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8" w:rsidRPr="00277D58" w:rsidRDefault="00277D58" w:rsidP="00277D58">
      <w:pPr>
        <w:pStyle w:val="1"/>
        <w:rPr>
          <w:lang w:val="ru-RU"/>
        </w:rPr>
      </w:pPr>
      <w:r w:rsidRPr="00277D58">
        <w:rPr>
          <w:lang w:val="ru-RU"/>
        </w:rPr>
        <w:t>Транссибирская магистраль</w:t>
      </w:r>
    </w:p>
    <w:p w:rsidR="00277D58" w:rsidRPr="00277D58" w:rsidRDefault="00277D58" w:rsidP="00277D58">
      <w:pPr>
        <w:pStyle w:val="2"/>
        <w:rPr>
          <w:lang w:val="ru-RU"/>
        </w:rPr>
      </w:pPr>
      <w:r w:rsidRPr="00277D58">
        <w:rPr>
          <w:lang w:val="ru-RU"/>
        </w:rPr>
        <w:t>От Москвы до Байкала на регулярных поездах</w:t>
      </w:r>
    </w:p>
    <w:p w:rsidR="00277D58" w:rsidRPr="00277D58" w:rsidRDefault="00277D58" w:rsidP="00277D58">
      <w:pPr>
        <w:rPr>
          <w:lang w:val="ru-RU"/>
        </w:rPr>
      </w:pPr>
      <w:r w:rsidRPr="00277D58">
        <w:rPr>
          <w:lang w:val="ru-RU"/>
        </w:rPr>
        <w:t>10 дней / 9 ночей</w:t>
      </w:r>
    </w:p>
    <w:p w:rsidR="00277D58" w:rsidRPr="00277D58" w:rsidRDefault="00277D58" w:rsidP="00277D58">
      <w:pPr>
        <w:pStyle w:val="a3"/>
        <w:rPr>
          <w:lang w:val="ru-RU"/>
        </w:rPr>
      </w:pPr>
      <w:r w:rsidRPr="00277D58">
        <w:rPr>
          <w:lang w:val="ru-RU"/>
        </w:rPr>
        <w:t>Наша программа – отличная возможность проехать пол-России вдоль Транссибирской магистрали – от Москвы и до озера Байкал. Мы подобрали лучшие регулярные поезда, лучшие гостиницы и составили разнообразную экскурсионную программу по самым интересным местам по пути. В маршруте: Екатеринбург – Новосибирск с Академгородком – Красноя</w:t>
      </w:r>
      <w:proofErr w:type="gramStart"/>
      <w:r w:rsidRPr="00277D58">
        <w:rPr>
          <w:lang w:val="ru-RU"/>
        </w:rPr>
        <w:t>рск с кр</w:t>
      </w:r>
      <w:proofErr w:type="gramEnd"/>
      <w:r w:rsidRPr="00277D58">
        <w:rPr>
          <w:lang w:val="ru-RU"/>
        </w:rPr>
        <w:t>уизом по Енисею и поездкой в знаменитый национальный парк «Столбы» – и два дня отдыха на Байкале с путешествием по Кругобайкальской железной дороге.</w:t>
      </w:r>
    </w:p>
    <w:p w:rsidR="00277D58" w:rsidRPr="00277D58" w:rsidRDefault="00277D58" w:rsidP="00277D58">
      <w:pPr>
        <w:pStyle w:val="a3"/>
        <w:rPr>
          <w:lang w:val="ru-RU"/>
        </w:rPr>
      </w:pPr>
      <w:r w:rsidRPr="00277D58">
        <w:rPr>
          <w:lang w:val="ru-RU"/>
        </w:rPr>
        <w:t>Большую часть пути мы ночуем в хороших гостиницах. Экскурсии чередуются с активным отдыхом.</w:t>
      </w:r>
    </w:p>
    <w:p w:rsidR="00277D58" w:rsidRPr="00277D58" w:rsidRDefault="00277D58" w:rsidP="00277D58">
      <w:pPr>
        <w:pStyle w:val="a3"/>
        <w:rPr>
          <w:lang w:val="ru-RU"/>
        </w:rPr>
      </w:pPr>
      <w:r w:rsidRPr="00277D58">
        <w:rPr>
          <w:lang w:val="ru-RU"/>
        </w:rPr>
        <w:t>Длительное путешествие по Транссибу будет по-настоящему путешествием!</w:t>
      </w:r>
    </w:p>
    <w:p w:rsidR="00277D58" w:rsidRDefault="00277D58" w:rsidP="00277D58">
      <w:pPr>
        <w:pStyle w:val="a3"/>
      </w:pPr>
      <w:proofErr w:type="spellStart"/>
      <w:r>
        <w:rPr>
          <w:rStyle w:val="a4"/>
        </w:rPr>
        <w:t>Программа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</w:t>
      </w:r>
      <w:proofErr w:type="spellEnd"/>
      <w:r>
        <w:rPr>
          <w:rStyle w:val="a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653"/>
      </w:tblGrid>
      <w:tr w:rsidR="00277D58" w:rsidTr="00277D58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277D58" w:rsidRDefault="00277D58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</w:t>
            </w:r>
          </w:p>
        </w:tc>
        <w:tc>
          <w:tcPr>
            <w:tcW w:w="0" w:type="auto"/>
            <w:hideMark/>
          </w:tcPr>
          <w:p w:rsidR="00277D58" w:rsidRDefault="00277D58">
            <w:r w:rsidRPr="00277D58">
              <w:rPr>
                <w:rStyle w:val="a4"/>
                <w:lang w:val="ru-RU"/>
              </w:rPr>
              <w:t>Выезд из Москвы</w:t>
            </w:r>
            <w:r w:rsidRPr="00277D58">
              <w:rPr>
                <w:lang w:val="ru-RU"/>
              </w:rPr>
              <w:t xml:space="preserve"> в Екатеринбург на фирменном поезде номер 60 «Тюмень» с Казанского вокзала в 16.50.</w:t>
            </w:r>
            <w:r w:rsidRPr="00277D58">
              <w:rPr>
                <w:lang w:val="ru-RU"/>
              </w:rPr>
              <w:br/>
            </w:r>
            <w:proofErr w:type="spellStart"/>
            <w:r>
              <w:rPr>
                <w:sz w:val="15"/>
                <w:szCs w:val="15"/>
              </w:rPr>
              <w:t>Купе</w:t>
            </w:r>
            <w:proofErr w:type="spellEnd"/>
            <w:r>
              <w:rPr>
                <w:sz w:val="15"/>
                <w:szCs w:val="15"/>
              </w:rPr>
              <w:t xml:space="preserve">: 4200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r>
              <w:rPr>
                <w:sz w:val="15"/>
                <w:szCs w:val="15"/>
              </w:rPr>
              <w:br/>
              <w:t xml:space="preserve">СВ: 7800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</w:p>
        </w:tc>
      </w:tr>
      <w:tr w:rsid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277D58" w:rsidRDefault="00277D58">
            <w:r w:rsidRPr="00277D58">
              <w:rPr>
                <w:lang w:val="ru-RU"/>
              </w:rPr>
              <w:t xml:space="preserve">Мы переезжаем холмистые </w:t>
            </w:r>
            <w:r w:rsidRPr="00277D58">
              <w:rPr>
                <w:rStyle w:val="a4"/>
                <w:lang w:val="ru-RU"/>
              </w:rPr>
              <w:t>Уральские горы</w:t>
            </w:r>
            <w:r w:rsidRPr="00277D58">
              <w:rPr>
                <w:lang w:val="ru-RU"/>
              </w:rPr>
              <w:t xml:space="preserve"> и прибываем в </w:t>
            </w:r>
            <w:r w:rsidRPr="00277D58">
              <w:rPr>
                <w:rStyle w:val="a4"/>
                <w:lang w:val="ru-RU"/>
              </w:rPr>
              <w:t>Екатеринбург</w:t>
            </w:r>
            <w:r w:rsidRPr="00277D58">
              <w:rPr>
                <w:lang w:val="ru-RU"/>
              </w:rPr>
              <w:t xml:space="preserve"> в 18.09. Встреча, переезд в исторический отель "Екатеринбург-Центральный". Вечером — возможность самостоятельно прогуляться по пешеходному центру города, купить памятный сувенир и поужинать в каком-нибудь красивом </w:t>
            </w:r>
            <w:proofErr w:type="gramStart"/>
            <w:r w:rsidRPr="00277D58">
              <w:rPr>
                <w:lang w:val="ru-RU"/>
              </w:rPr>
              <w:t>месте</w:t>
            </w:r>
            <w:proofErr w:type="gramEnd"/>
            <w:r w:rsidRPr="00277D58">
              <w:rPr>
                <w:lang w:val="ru-RU"/>
              </w:rPr>
              <w:t xml:space="preserve">. </w:t>
            </w:r>
            <w:proofErr w:type="spellStart"/>
            <w:r>
              <w:t>Ночь</w:t>
            </w:r>
            <w:proofErr w:type="spellEnd"/>
            <w:r>
              <w:t xml:space="preserve"> в </w:t>
            </w:r>
            <w:proofErr w:type="spellStart"/>
            <w:r>
              <w:t>гостинице</w:t>
            </w:r>
            <w:proofErr w:type="spellEnd"/>
            <w:r>
              <w:t>.</w:t>
            </w:r>
          </w:p>
        </w:tc>
      </w:tr>
      <w:tr w:rsid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277D58" w:rsidRDefault="00277D58">
            <w:r w:rsidRPr="00277D58">
              <w:rPr>
                <w:lang w:val="ru-RU"/>
              </w:rPr>
              <w:t xml:space="preserve">Утром – экскурсия по городу. Основанный в 1723 году как </w:t>
            </w:r>
            <w:r w:rsidRPr="00277D58">
              <w:rPr>
                <w:rStyle w:val="a4"/>
                <w:lang w:val="ru-RU"/>
              </w:rPr>
              <w:t>город-завод, Екатеринбург</w:t>
            </w:r>
            <w:r w:rsidRPr="00277D58">
              <w:rPr>
                <w:lang w:val="ru-RU"/>
              </w:rPr>
              <w:t xml:space="preserve"> за свою историю побывал центром Уральского горного округа, столицей Уральской области, объединившей гигантские земли от Северного ледовитого океана до Казахстана, закрытым военным городом и даже столицей виртуальной Уральской Республики. В нашем туре: плотина </w:t>
            </w:r>
            <w:r>
              <w:t>XVIII</w:t>
            </w:r>
            <w:r w:rsidRPr="00277D58">
              <w:rPr>
                <w:lang w:val="ru-RU"/>
              </w:rPr>
              <w:t xml:space="preserve"> века, причудливый особняк купца Севастьянова, знаменитый</w:t>
            </w:r>
            <w:r w:rsidRPr="00277D58">
              <w:rPr>
                <w:rStyle w:val="a4"/>
                <w:lang w:val="ru-RU"/>
              </w:rPr>
              <w:t xml:space="preserve"> Храм-на-Крови</w:t>
            </w:r>
            <w:r w:rsidRPr="00277D58">
              <w:rPr>
                <w:lang w:val="ru-RU"/>
              </w:rPr>
              <w:t xml:space="preserve"> на месте расстрела царской семьи. По желанию – минералогический музей, где собрана представительная коллекция </w:t>
            </w:r>
            <w:r w:rsidRPr="00277D58">
              <w:rPr>
                <w:rStyle w:val="a4"/>
                <w:lang w:val="ru-RU"/>
              </w:rPr>
              <w:t>уральских самоцветов</w:t>
            </w:r>
            <w:r w:rsidRPr="00277D58">
              <w:rPr>
                <w:lang w:val="ru-RU"/>
              </w:rPr>
              <w:t xml:space="preserve">. Время на обед. Посещение условной </w:t>
            </w:r>
            <w:r w:rsidRPr="00277D58">
              <w:rPr>
                <w:rStyle w:val="a4"/>
                <w:lang w:val="ru-RU"/>
              </w:rPr>
              <w:t>границы Европа-Азия</w:t>
            </w:r>
            <w:r w:rsidRPr="00277D58">
              <w:rPr>
                <w:lang w:val="ru-RU"/>
              </w:rPr>
              <w:t xml:space="preserve">. Трансфер на вокзал, выезд на фирменном поезде номер 2 «Россия» в 15.44 в Новосибирск. За окном начинаются редколесья и болота </w:t>
            </w:r>
            <w:r w:rsidRPr="00277D58">
              <w:rPr>
                <w:rStyle w:val="a4"/>
                <w:lang w:val="ru-RU"/>
              </w:rPr>
              <w:t>Западной Сибири</w:t>
            </w:r>
            <w:r w:rsidRPr="00277D58">
              <w:rPr>
                <w:lang w:val="ru-RU"/>
              </w:rPr>
              <w:t xml:space="preserve">. Ночь в </w:t>
            </w:r>
            <w:proofErr w:type="gramStart"/>
            <w:r w:rsidRPr="00277D58">
              <w:rPr>
                <w:lang w:val="ru-RU"/>
              </w:rPr>
              <w:t>поезде</w:t>
            </w:r>
            <w:proofErr w:type="gramEnd"/>
            <w:r w:rsidRPr="00277D58">
              <w:rPr>
                <w:lang w:val="ru-RU"/>
              </w:rPr>
              <w:t>.</w:t>
            </w:r>
            <w:r w:rsidRPr="00277D58">
              <w:rPr>
                <w:lang w:val="ru-RU"/>
              </w:rPr>
              <w:br/>
            </w:r>
            <w:proofErr w:type="spellStart"/>
            <w:r>
              <w:rPr>
                <w:sz w:val="15"/>
                <w:szCs w:val="15"/>
              </w:rPr>
              <w:t>Купе</w:t>
            </w:r>
            <w:proofErr w:type="spellEnd"/>
            <w:r>
              <w:rPr>
                <w:sz w:val="15"/>
                <w:szCs w:val="15"/>
              </w:rPr>
              <w:t xml:space="preserve">: 5100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proofErr w:type="gramStart"/>
            <w:r>
              <w:rPr>
                <w:sz w:val="15"/>
                <w:szCs w:val="15"/>
              </w:rPr>
              <w:t>,</w:t>
            </w:r>
            <w:proofErr w:type="gramEnd"/>
            <w:r>
              <w:rPr>
                <w:sz w:val="15"/>
                <w:szCs w:val="15"/>
              </w:rPr>
              <w:br/>
              <w:t xml:space="preserve">СВ: 8060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277D58" w:rsidRDefault="00277D58">
            <w:r w:rsidRPr="00277D58">
              <w:rPr>
                <w:lang w:val="ru-RU"/>
              </w:rPr>
              <w:t>Прибытие в</w:t>
            </w:r>
            <w:r w:rsidRPr="00277D58">
              <w:rPr>
                <w:rStyle w:val="a4"/>
                <w:lang w:val="ru-RU"/>
              </w:rPr>
              <w:t xml:space="preserve"> Новосибирск</w:t>
            </w:r>
            <w:r w:rsidRPr="00277D58">
              <w:rPr>
                <w:lang w:val="ru-RU"/>
              </w:rPr>
              <w:t xml:space="preserve"> в 11.10 утра. Встреча, переезд в отель. Обед в </w:t>
            </w:r>
            <w:proofErr w:type="gramStart"/>
            <w:r w:rsidRPr="00277D58">
              <w:rPr>
                <w:lang w:val="ru-RU"/>
              </w:rPr>
              <w:t>центре</w:t>
            </w:r>
            <w:proofErr w:type="gramEnd"/>
            <w:r w:rsidRPr="00277D58">
              <w:rPr>
                <w:lang w:val="ru-RU"/>
              </w:rPr>
              <w:t xml:space="preserve"> города. Экскурсионная программа: </w:t>
            </w:r>
            <w:r w:rsidRPr="00277D58">
              <w:rPr>
                <w:rStyle w:val="a4"/>
                <w:lang w:val="ru-RU"/>
              </w:rPr>
              <w:t>Академгородок</w:t>
            </w:r>
            <w:r w:rsidRPr="00277D58">
              <w:rPr>
                <w:lang w:val="ru-RU"/>
              </w:rPr>
              <w:t xml:space="preserve">, центральные улицы и Красный Проспект, осмотр знаковых зданий города: оперный театр, "стоквартирный дом" сталинской эпохи — памятник архитектуры федерального значения, выстроенные на рубеже </w:t>
            </w:r>
            <w:r>
              <w:t>IXX</w:t>
            </w:r>
            <w:r w:rsidRPr="00277D58">
              <w:rPr>
                <w:lang w:val="ru-RU"/>
              </w:rPr>
              <w:t xml:space="preserve"> и </w:t>
            </w:r>
            <w:r>
              <w:t>XX</w:t>
            </w:r>
            <w:r w:rsidRPr="00277D58">
              <w:rPr>
                <w:lang w:val="ru-RU"/>
              </w:rPr>
              <w:t xml:space="preserve"> веков </w:t>
            </w:r>
            <w:r w:rsidRPr="00277D58">
              <w:rPr>
                <w:rStyle w:val="a4"/>
                <w:lang w:val="ru-RU"/>
              </w:rPr>
              <w:t>особняки сибирских купцов</w:t>
            </w:r>
            <w:r w:rsidRPr="00277D58">
              <w:rPr>
                <w:lang w:val="ru-RU"/>
              </w:rPr>
              <w:t xml:space="preserve">: каменные и деревянные — прекрасное архитектурное наследие Новониколаевска. По желанию — посещение вечером представления в самом знаменитом оперном </w:t>
            </w:r>
            <w:proofErr w:type="gramStart"/>
            <w:r w:rsidRPr="00277D58">
              <w:rPr>
                <w:lang w:val="ru-RU"/>
              </w:rPr>
              <w:t>театре</w:t>
            </w:r>
            <w:proofErr w:type="gramEnd"/>
            <w:r w:rsidRPr="00277D58">
              <w:rPr>
                <w:lang w:val="ru-RU"/>
              </w:rPr>
              <w:t xml:space="preserve"> Сибири. </w:t>
            </w:r>
            <w:proofErr w:type="spellStart"/>
            <w:r>
              <w:t>Ночь</w:t>
            </w:r>
            <w:proofErr w:type="spellEnd"/>
            <w:r>
              <w:t xml:space="preserve"> в </w:t>
            </w:r>
            <w:proofErr w:type="spellStart"/>
            <w:r>
              <w:t>гостинице</w:t>
            </w:r>
            <w:proofErr w:type="spellEnd"/>
            <w:r>
              <w:t>.</w:t>
            </w:r>
          </w:p>
        </w:tc>
      </w:tr>
      <w:tr w:rsidR="00277D58" w:rsidRP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277D58" w:rsidRPr="00277D58" w:rsidRDefault="00277D58">
            <w:pPr>
              <w:rPr>
                <w:lang w:val="ru-RU"/>
              </w:rPr>
            </w:pPr>
            <w:r w:rsidRPr="00277D58">
              <w:rPr>
                <w:lang w:val="ru-RU"/>
              </w:rPr>
              <w:t xml:space="preserve">Выезд на фирменном поезде «Новосибирск-Владивосток» номер 8 в 11.29 утра в Красноярск. Хорошая возможность проследить, как болотистые березовые редколесья </w:t>
            </w:r>
            <w:r w:rsidRPr="00277D58">
              <w:rPr>
                <w:rStyle w:val="a4"/>
                <w:lang w:val="ru-RU"/>
              </w:rPr>
              <w:t>западной Сибири</w:t>
            </w:r>
            <w:r w:rsidRPr="00277D58">
              <w:rPr>
                <w:lang w:val="ru-RU"/>
              </w:rPr>
              <w:t xml:space="preserve"> сменяются настоящей </w:t>
            </w:r>
            <w:r w:rsidRPr="00277D58">
              <w:rPr>
                <w:rStyle w:val="a4"/>
                <w:lang w:val="ru-RU"/>
              </w:rPr>
              <w:t>тайгой</w:t>
            </w:r>
            <w:r w:rsidRPr="00277D58">
              <w:rPr>
                <w:lang w:val="ru-RU"/>
              </w:rPr>
              <w:t xml:space="preserve">. Прибытие в </w:t>
            </w:r>
            <w:r w:rsidRPr="00277D58">
              <w:rPr>
                <w:rStyle w:val="a4"/>
                <w:lang w:val="ru-RU"/>
              </w:rPr>
              <w:lastRenderedPageBreak/>
              <w:t>Красноярск</w:t>
            </w:r>
            <w:r w:rsidRPr="00277D58">
              <w:rPr>
                <w:lang w:val="ru-RU"/>
              </w:rPr>
              <w:t xml:space="preserve"> в 22.40. Встреча, переезд в гостиницу.</w:t>
            </w:r>
            <w:r w:rsidRPr="00277D58">
              <w:rPr>
                <w:lang w:val="ru-RU"/>
              </w:rPr>
              <w:br/>
            </w:r>
            <w:r w:rsidRPr="00277D58">
              <w:rPr>
                <w:sz w:val="15"/>
                <w:szCs w:val="15"/>
                <w:lang w:val="ru-RU"/>
              </w:rPr>
              <w:t>Купе: 2100 рублей,</w:t>
            </w:r>
            <w:r w:rsidRPr="00277D58">
              <w:rPr>
                <w:sz w:val="15"/>
                <w:szCs w:val="15"/>
                <w:lang w:val="ru-RU"/>
              </w:rPr>
              <w:br/>
            </w:r>
            <w:proofErr w:type="gramStart"/>
            <w:r w:rsidRPr="00277D58">
              <w:rPr>
                <w:sz w:val="15"/>
                <w:szCs w:val="15"/>
                <w:lang w:val="ru-RU"/>
              </w:rPr>
              <w:t>СВ</w:t>
            </w:r>
            <w:proofErr w:type="gramEnd"/>
            <w:r w:rsidRPr="00277D58">
              <w:rPr>
                <w:sz w:val="15"/>
                <w:szCs w:val="15"/>
                <w:lang w:val="ru-RU"/>
              </w:rPr>
              <w:t>: 3900 рублей.</w:t>
            </w:r>
          </w:p>
        </w:tc>
      </w:tr>
      <w:tr w:rsid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roofErr w:type="spellStart"/>
            <w:r>
              <w:rPr>
                <w:rStyle w:val="a4"/>
              </w:rPr>
              <w:lastRenderedPageBreak/>
              <w:t>День</w:t>
            </w:r>
            <w:proofErr w:type="spellEnd"/>
            <w:r>
              <w:rPr>
                <w:rStyle w:val="a4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:rsidR="00277D58" w:rsidRDefault="00277D58">
            <w:r w:rsidRPr="00277D58">
              <w:rPr>
                <w:lang w:val="ru-RU"/>
              </w:rPr>
              <w:t xml:space="preserve">День в </w:t>
            </w:r>
            <w:proofErr w:type="gramStart"/>
            <w:r w:rsidRPr="00277D58">
              <w:rPr>
                <w:lang w:val="ru-RU"/>
              </w:rPr>
              <w:t>Красноярске</w:t>
            </w:r>
            <w:proofErr w:type="gramEnd"/>
            <w:r w:rsidRPr="00277D58">
              <w:rPr>
                <w:lang w:val="ru-RU"/>
              </w:rPr>
              <w:t xml:space="preserve">. Экскурсия по городу, поездка в </w:t>
            </w:r>
            <w:r w:rsidRPr="00277D58">
              <w:rPr>
                <w:rStyle w:val="a4"/>
                <w:lang w:val="ru-RU"/>
              </w:rPr>
              <w:t>национальный парк «Столбы»</w:t>
            </w:r>
            <w:r w:rsidRPr="00277D58">
              <w:rPr>
                <w:lang w:val="ru-RU"/>
              </w:rPr>
              <w:t xml:space="preserve">, прогулка на теплоходе </w:t>
            </w:r>
            <w:r w:rsidRPr="00277D58">
              <w:rPr>
                <w:rStyle w:val="a4"/>
                <w:lang w:val="ru-RU"/>
              </w:rPr>
              <w:t>по Енисею</w:t>
            </w:r>
            <w:r w:rsidRPr="00277D58">
              <w:rPr>
                <w:lang w:val="ru-RU"/>
              </w:rPr>
              <w:t>, посещение Красноярской ГЭС (осмотр снаружи).</w:t>
            </w:r>
            <w:r w:rsidRPr="00277D58">
              <w:rPr>
                <w:lang w:val="ru-RU"/>
              </w:rPr>
              <w:br/>
              <w:t>После ужина – трансфер на вокзал, 23.02 – выезд на фирменном поезде номер 2 в Иркутск.</w:t>
            </w:r>
            <w:r w:rsidRPr="00277D58">
              <w:rPr>
                <w:lang w:val="ru-RU"/>
              </w:rPr>
              <w:br/>
            </w:r>
            <w:proofErr w:type="spellStart"/>
            <w:r>
              <w:rPr>
                <w:sz w:val="15"/>
                <w:szCs w:val="15"/>
              </w:rPr>
              <w:t>Купе</w:t>
            </w:r>
            <w:proofErr w:type="spellEnd"/>
            <w:r>
              <w:rPr>
                <w:sz w:val="15"/>
                <w:szCs w:val="15"/>
              </w:rPr>
              <w:t xml:space="preserve">: 3500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proofErr w:type="gramStart"/>
            <w:r>
              <w:rPr>
                <w:sz w:val="15"/>
                <w:szCs w:val="15"/>
              </w:rPr>
              <w:t>,</w:t>
            </w:r>
            <w:proofErr w:type="gramEnd"/>
            <w:r>
              <w:rPr>
                <w:sz w:val="15"/>
                <w:szCs w:val="15"/>
              </w:rPr>
              <w:br/>
              <w:t xml:space="preserve">СВ: 6000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277D58" w:rsidRDefault="00277D58">
            <w:r w:rsidRPr="00277D58">
              <w:rPr>
                <w:lang w:val="ru-RU"/>
              </w:rPr>
              <w:t xml:space="preserve">Прибытие в </w:t>
            </w:r>
            <w:r w:rsidRPr="00277D58">
              <w:rPr>
                <w:rStyle w:val="a4"/>
                <w:lang w:val="ru-RU"/>
              </w:rPr>
              <w:t>Иркутск</w:t>
            </w:r>
            <w:r w:rsidRPr="00277D58">
              <w:rPr>
                <w:lang w:val="ru-RU"/>
              </w:rPr>
              <w:t xml:space="preserve"> в 15.57. Краткая обзорная экскурсия по городу и переезд </w:t>
            </w:r>
            <w:r w:rsidRPr="00277D58">
              <w:rPr>
                <w:rStyle w:val="a4"/>
                <w:lang w:val="ru-RU"/>
              </w:rPr>
              <w:t>на Байкал</w:t>
            </w:r>
            <w:r w:rsidRPr="00277D58">
              <w:rPr>
                <w:lang w:val="ru-RU"/>
              </w:rPr>
              <w:t xml:space="preserve">, в Листвянку, одно из самых старых русских поселений на берегах великого озера. </w:t>
            </w:r>
            <w:proofErr w:type="spellStart"/>
            <w:r>
              <w:t>Размещение</w:t>
            </w:r>
            <w:proofErr w:type="spellEnd"/>
            <w:r>
              <w:t xml:space="preserve"> и </w:t>
            </w:r>
            <w:proofErr w:type="spellStart"/>
            <w:r>
              <w:t>отдых</w:t>
            </w:r>
            <w:proofErr w:type="spellEnd"/>
            <w:r>
              <w:t>.</w:t>
            </w:r>
          </w:p>
        </w:tc>
      </w:tr>
      <w:tr w:rsidR="00277D58" w:rsidRP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8</w:t>
            </w:r>
          </w:p>
        </w:tc>
        <w:tc>
          <w:tcPr>
            <w:tcW w:w="0" w:type="auto"/>
            <w:vAlign w:val="center"/>
            <w:hideMark/>
          </w:tcPr>
          <w:p w:rsidR="00277D58" w:rsidRPr="00277D58" w:rsidRDefault="00277D58">
            <w:pPr>
              <w:rPr>
                <w:lang w:val="ru-RU"/>
              </w:rPr>
            </w:pPr>
            <w:r w:rsidRPr="00277D58">
              <w:rPr>
                <w:lang w:val="ru-RU"/>
              </w:rPr>
              <w:t xml:space="preserve">День </w:t>
            </w:r>
            <w:r w:rsidRPr="00277D58">
              <w:rPr>
                <w:rStyle w:val="a4"/>
                <w:lang w:val="ru-RU"/>
              </w:rPr>
              <w:t>отдыха на Байкале</w:t>
            </w:r>
            <w:r w:rsidRPr="00277D58">
              <w:rPr>
                <w:lang w:val="ru-RU"/>
              </w:rPr>
              <w:t xml:space="preserve">. По желанию: экскурсионная программа. Визит в художественную галерею и к </w:t>
            </w:r>
            <w:proofErr w:type="gramStart"/>
            <w:r w:rsidRPr="00277D58">
              <w:rPr>
                <w:lang w:val="ru-RU"/>
              </w:rPr>
              <w:t>шаман-камню</w:t>
            </w:r>
            <w:proofErr w:type="gramEnd"/>
            <w:r w:rsidRPr="00277D58">
              <w:rPr>
                <w:lang w:val="ru-RU"/>
              </w:rPr>
              <w:t xml:space="preserve"> на Ангаре, посещение архитектурно-этнографического музея Тальцы. Переезд на катере в Порт-Байкал. Небольшая прогулка </w:t>
            </w:r>
            <w:r w:rsidRPr="00277D58">
              <w:rPr>
                <w:rStyle w:val="a4"/>
                <w:lang w:val="ru-RU"/>
              </w:rPr>
              <w:t>по Кругобайкальской железной дороге</w:t>
            </w:r>
            <w:r w:rsidRPr="00277D58">
              <w:rPr>
                <w:lang w:val="ru-RU"/>
              </w:rPr>
              <w:t xml:space="preserve"> по берегу Байкала: мы пройдем несколько туннелей, пробитых в скалах. С обрывистого берега открываются потрясающие виды на озеро Байкал, его дальний берег и хребты Хамар-Дабана. Обед-пикник в живописном </w:t>
            </w:r>
            <w:proofErr w:type="gramStart"/>
            <w:r w:rsidRPr="00277D58">
              <w:rPr>
                <w:lang w:val="ru-RU"/>
              </w:rPr>
              <w:t>месте</w:t>
            </w:r>
            <w:proofErr w:type="gramEnd"/>
            <w:r w:rsidRPr="00277D58">
              <w:rPr>
                <w:lang w:val="ru-RU"/>
              </w:rPr>
              <w:t xml:space="preserve">. Возвращение в Листвянку во второй половине дня. Самостоятельные прогулки – на набережной </w:t>
            </w:r>
            <w:proofErr w:type="gramStart"/>
            <w:r w:rsidRPr="00277D58">
              <w:rPr>
                <w:lang w:val="ru-RU"/>
              </w:rPr>
              <w:t>Байкала</w:t>
            </w:r>
            <w:proofErr w:type="gramEnd"/>
            <w:r w:rsidRPr="00277D58">
              <w:rPr>
                <w:lang w:val="ru-RU"/>
              </w:rPr>
              <w:t xml:space="preserve"> несомненно нужно попробовать </w:t>
            </w:r>
            <w:r w:rsidRPr="00277D58">
              <w:rPr>
                <w:rStyle w:val="a4"/>
                <w:lang w:val="ru-RU"/>
              </w:rPr>
              <w:t>копченого омуля</w:t>
            </w:r>
            <w:r w:rsidRPr="00277D58">
              <w:rPr>
                <w:lang w:val="ru-RU"/>
              </w:rPr>
              <w:t xml:space="preserve"> и хариуса.</w:t>
            </w:r>
          </w:p>
        </w:tc>
      </w:tr>
      <w:tr w:rsidR="00277D58" w:rsidRP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9 </w:t>
            </w:r>
          </w:p>
        </w:tc>
        <w:tc>
          <w:tcPr>
            <w:tcW w:w="0" w:type="auto"/>
            <w:vAlign w:val="center"/>
            <w:hideMark/>
          </w:tcPr>
          <w:p w:rsidR="00277D58" w:rsidRPr="00277D58" w:rsidRDefault="00277D58">
            <w:pPr>
              <w:rPr>
                <w:lang w:val="ru-RU"/>
              </w:rPr>
            </w:pPr>
            <w:r w:rsidRPr="00277D58">
              <w:rPr>
                <w:lang w:val="ru-RU"/>
              </w:rPr>
              <w:t xml:space="preserve">Отправление из Листвянки около 11.30 в Порт-Байкал, посадка на туристический поезд и выезд в </w:t>
            </w:r>
            <w:r w:rsidRPr="00277D58">
              <w:rPr>
                <w:rStyle w:val="a4"/>
                <w:lang w:val="ru-RU"/>
              </w:rPr>
              <w:t>путешествие по КБЖД.</w:t>
            </w:r>
            <w:r w:rsidRPr="00277D58">
              <w:rPr>
                <w:lang w:val="ru-RU"/>
              </w:rPr>
              <w:t xml:space="preserve"> Поезд идет со скоростью 20-30 км/ч и делает по пути остановки для фотографирования и кратких прогулок. В каждом вагоне по 4 монитора, по которым транслируются видеофильмы о Байкале. В пути следования туристов сопровождает экскурсовод, рассказывает об истории строительства железной дороги. Экскурсии проводятся как во время движения (по громкой связи), так и на остановках. Во время поездки туристы могут приобрести легкие закуски и напитки в баре поезда. В вагонах первого класса установлены термосы с горячей водой.</w:t>
            </w:r>
            <w:r w:rsidRPr="00277D58">
              <w:rPr>
                <w:lang w:val="ru-RU"/>
              </w:rPr>
              <w:br/>
              <w:t>Прибытие в Слюдянку около 19.30, пересадка в автобус и отправление в Иркутск. По прибытии в город – самостоятельный переезд в гостиницу на такси.</w:t>
            </w:r>
          </w:p>
        </w:tc>
      </w:tr>
      <w:tr w:rsidR="00277D58" w:rsidRPr="00277D58" w:rsidTr="00277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58" w:rsidRDefault="00277D58">
            <w:pPr>
              <w:pStyle w:val="a3"/>
            </w:pPr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10</w:t>
            </w:r>
          </w:p>
        </w:tc>
        <w:tc>
          <w:tcPr>
            <w:tcW w:w="0" w:type="auto"/>
            <w:hideMark/>
          </w:tcPr>
          <w:p w:rsidR="00277D58" w:rsidRPr="00277D58" w:rsidRDefault="00277D58">
            <w:pPr>
              <w:rPr>
                <w:lang w:val="ru-RU"/>
              </w:rPr>
            </w:pPr>
            <w:r w:rsidRPr="00277D58">
              <w:rPr>
                <w:lang w:val="ru-RU"/>
              </w:rPr>
              <w:t>Самостоятельный переезд в аэропорт, вылет в Москву в 11.25 рейсом авиакомпании Трансаэро (или другим рейсом).</w:t>
            </w:r>
          </w:p>
        </w:tc>
      </w:tr>
    </w:tbl>
    <w:p w:rsidR="00277D58" w:rsidRPr="00277D58" w:rsidRDefault="00277D58" w:rsidP="00277D58">
      <w:pPr>
        <w:pStyle w:val="a3"/>
        <w:rPr>
          <w:lang w:val="ru-RU"/>
        </w:rPr>
      </w:pPr>
      <w:r w:rsidRPr="00277D58">
        <w:rPr>
          <w:lang w:val="ru-RU"/>
        </w:rPr>
        <w:br/>
      </w:r>
      <w:r>
        <w:t> </w:t>
      </w:r>
      <w:r w:rsidRPr="00277D58">
        <w:rPr>
          <w:lang w:val="ru-RU"/>
        </w:rPr>
        <w:br/>
      </w:r>
      <w:r w:rsidRPr="00277D58">
        <w:rPr>
          <w:b/>
          <w:bCs/>
          <w:lang w:val="ru-RU"/>
        </w:rPr>
        <w:t>Стоимость программы на одного человека (без билетов на поезда): 58 000 рублей</w:t>
      </w:r>
      <w:r w:rsidRPr="00277D58">
        <w:rPr>
          <w:lang w:val="ru-RU"/>
        </w:rPr>
        <w:br/>
        <w:t>(стоимость действительна при поездке минимум 2 человек)</w:t>
      </w:r>
    </w:p>
    <w:p w:rsidR="00277D58" w:rsidRPr="00277D58" w:rsidRDefault="00277D58" w:rsidP="00277D58">
      <w:pPr>
        <w:pStyle w:val="a3"/>
        <w:rPr>
          <w:lang w:val="ru-RU"/>
        </w:rPr>
      </w:pPr>
      <w:r w:rsidRPr="00277D58">
        <w:rPr>
          <w:lang w:val="ru-RU"/>
        </w:rPr>
        <w:t xml:space="preserve">Общая стоимость билетов на все поезда (ориентировочная): </w:t>
      </w:r>
      <w:r>
        <w:t> </w:t>
      </w:r>
      <w:r w:rsidRPr="00277D58">
        <w:rPr>
          <w:lang w:val="ru-RU"/>
        </w:rPr>
        <w:br/>
      </w:r>
      <w:r w:rsidRPr="00277D58">
        <w:rPr>
          <w:b/>
          <w:bCs/>
          <w:lang w:val="ru-RU"/>
        </w:rPr>
        <w:t>Купе: 15000 рублей</w:t>
      </w:r>
      <w:r w:rsidRPr="00277D58">
        <w:rPr>
          <w:b/>
          <w:bCs/>
          <w:lang w:val="ru-RU"/>
        </w:rPr>
        <w:br/>
      </w:r>
      <w:proofErr w:type="gramStart"/>
      <w:r w:rsidRPr="00277D58">
        <w:rPr>
          <w:b/>
          <w:bCs/>
          <w:lang w:val="ru-RU"/>
        </w:rPr>
        <w:t>СВ</w:t>
      </w:r>
      <w:proofErr w:type="gramEnd"/>
      <w:r w:rsidRPr="00277D58">
        <w:rPr>
          <w:b/>
          <w:bCs/>
          <w:lang w:val="ru-RU"/>
        </w:rPr>
        <w:t>: 26000 рублей</w:t>
      </w:r>
      <w:r w:rsidRPr="00277D58">
        <w:rPr>
          <w:lang w:val="ru-RU"/>
        </w:rPr>
        <w:br/>
      </w:r>
      <w:r>
        <w:t> </w:t>
      </w:r>
    </w:p>
    <w:p w:rsidR="00277D58" w:rsidRPr="00277D58" w:rsidRDefault="00277D58" w:rsidP="00277D58">
      <w:pPr>
        <w:pStyle w:val="a3"/>
        <w:rPr>
          <w:lang w:val="ru-RU"/>
        </w:rPr>
      </w:pPr>
      <w:proofErr w:type="gramStart"/>
      <w:r w:rsidRPr="00277D58">
        <w:rPr>
          <w:b/>
          <w:bCs/>
          <w:lang w:val="ru-RU"/>
        </w:rPr>
        <w:t>В стоимость тура включено</w:t>
      </w:r>
      <w:r w:rsidRPr="00277D58">
        <w:rPr>
          <w:lang w:val="ru-RU"/>
        </w:rPr>
        <w:t>: проживание в гостиницах уровя 3-4* по маршруту (двухместное размещение, список гостиниц – ниже); питание – завтраки в гостиницах, все экскурсии по программе (кроме дополнительных), билеты на катера и паромы по маршруту, все трансферы к поездам и в аэропорт, входные билеты в парк «Столбы», билеты на туристический поезд по КБЖД (1 класс).</w:t>
      </w:r>
      <w:proofErr w:type="gramEnd"/>
    </w:p>
    <w:p w:rsidR="00277D58" w:rsidRPr="00277D58" w:rsidRDefault="00277D58" w:rsidP="00277D58">
      <w:pPr>
        <w:pStyle w:val="a3"/>
        <w:rPr>
          <w:lang w:val="ru-RU"/>
        </w:rPr>
      </w:pPr>
      <w:proofErr w:type="gramStart"/>
      <w:r w:rsidRPr="00277D58">
        <w:rPr>
          <w:b/>
          <w:bCs/>
          <w:lang w:val="ru-RU"/>
        </w:rPr>
        <w:lastRenderedPageBreak/>
        <w:t>В стоимость тура не включено</w:t>
      </w:r>
      <w:r w:rsidRPr="00277D58">
        <w:rPr>
          <w:lang w:val="ru-RU"/>
        </w:rPr>
        <w:t>: авиаперелет Иркутск-Москва (от 9000 рублей), питание (кроме завтраков в гостиницах), входные билеты в музеи и плата за фотографирование, билеты на поезда (в программе указана ориентировочная стоимость билетов без учета сезонных коэффициентов (+10-15% в некоторые периоды)), экскурсия по Листвянке, личные расходы.</w:t>
      </w:r>
      <w:proofErr w:type="gramEnd"/>
    </w:p>
    <w:p w:rsidR="00277D58" w:rsidRPr="00277D58" w:rsidRDefault="00277D58" w:rsidP="00277D58">
      <w:pPr>
        <w:pStyle w:val="a3"/>
        <w:rPr>
          <w:lang w:val="ru-RU"/>
        </w:rPr>
      </w:pPr>
      <w:r>
        <w:t> </w:t>
      </w:r>
    </w:p>
    <w:p w:rsidR="00277D58" w:rsidRPr="00277D58" w:rsidRDefault="00277D58" w:rsidP="00277D58">
      <w:pPr>
        <w:pStyle w:val="a3"/>
        <w:rPr>
          <w:lang w:val="ru-RU"/>
        </w:rPr>
      </w:pPr>
      <w:r w:rsidRPr="00277D58">
        <w:rPr>
          <w:rStyle w:val="a4"/>
          <w:lang w:val="ru-RU"/>
        </w:rPr>
        <w:t>По желанию:</w:t>
      </w:r>
      <w:r w:rsidRPr="00277D58">
        <w:rPr>
          <w:lang w:val="ru-RU"/>
        </w:rPr>
        <w:t xml:space="preserve"> остановка по пути </w:t>
      </w:r>
      <w:r w:rsidRPr="00277D58">
        <w:rPr>
          <w:rStyle w:val="a4"/>
          <w:lang w:val="ru-RU"/>
        </w:rPr>
        <w:t>в Казани или Тобольске</w:t>
      </w:r>
      <w:r w:rsidRPr="00277D58">
        <w:rPr>
          <w:lang w:val="ru-RU"/>
        </w:rPr>
        <w:t xml:space="preserve"> (+ 1 день к туру на каждый город), доплата за экскурсионное обслуживание, трансферы и гостиницу: около 15000 рублей на двоих за каждый город (+ небольшая разница в цене билетов).</w:t>
      </w:r>
    </w:p>
    <w:p w:rsidR="00277D58" w:rsidRPr="00277D58" w:rsidRDefault="00277D58" w:rsidP="00277D58">
      <w:pPr>
        <w:pStyle w:val="a3"/>
        <w:rPr>
          <w:lang w:val="ru-RU"/>
        </w:rPr>
      </w:pPr>
      <w:r w:rsidRPr="00277D58">
        <w:rPr>
          <w:rStyle w:val="a4"/>
          <w:lang w:val="ru-RU"/>
        </w:rPr>
        <w:t>По желанию:</w:t>
      </w:r>
      <w:r w:rsidRPr="00277D58">
        <w:rPr>
          <w:lang w:val="ru-RU"/>
        </w:rPr>
        <w:t xml:space="preserve"> организация отдыха в </w:t>
      </w:r>
      <w:r w:rsidRPr="00277D58">
        <w:rPr>
          <w:rStyle w:val="a4"/>
          <w:lang w:val="ru-RU"/>
        </w:rPr>
        <w:t>5* лодж-отеле "Байкальская резиденция"</w:t>
      </w:r>
      <w:r w:rsidRPr="00277D58">
        <w:rPr>
          <w:lang w:val="ru-RU"/>
        </w:rPr>
        <w:t xml:space="preserve"> недалеко от Северобайкальска. </w:t>
      </w:r>
      <w:proofErr w:type="gramStart"/>
      <w:r w:rsidRPr="00277D58">
        <w:rPr>
          <w:lang w:val="ru-RU"/>
        </w:rPr>
        <w:t>Расположенный в северной части Байкала на одном из утёсов между Байкальским и Баргузинским хребтами, лодж-отель «Байкальская Резиденция» – идеальное уединенное место для знакомства с озером Байкал.</w:t>
      </w:r>
      <w:proofErr w:type="gramEnd"/>
      <w:r w:rsidRPr="00277D58">
        <w:rPr>
          <w:lang w:val="ru-RU"/>
        </w:rPr>
        <w:t xml:space="preserve"> Стоимость номеров – от 14000 рублей в сутки (+ дорога: поезд Иркутск-Северобайкальск или перелет Иркутск-Нижнеангарск или летом – теплоход "Комета" из Иркутска или </w:t>
      </w:r>
      <w:proofErr w:type="gramStart"/>
      <w:r w:rsidRPr="00277D58">
        <w:rPr>
          <w:lang w:val="ru-RU"/>
        </w:rPr>
        <w:t>Порт-Байкала</w:t>
      </w:r>
      <w:proofErr w:type="gramEnd"/>
      <w:r w:rsidRPr="00277D58">
        <w:rPr>
          <w:lang w:val="ru-RU"/>
        </w:rPr>
        <w:t xml:space="preserve"> в Северобайкальск).</w:t>
      </w:r>
    </w:p>
    <w:p w:rsidR="00277D58" w:rsidRPr="00277D58" w:rsidRDefault="00277D58" w:rsidP="00277D58">
      <w:pPr>
        <w:pStyle w:val="a3"/>
        <w:rPr>
          <w:lang w:val="ru-RU"/>
        </w:rPr>
      </w:pPr>
      <w:r>
        <w:t> </w:t>
      </w:r>
    </w:p>
    <w:p w:rsidR="00277D58" w:rsidRPr="00277D58" w:rsidRDefault="00277D58" w:rsidP="00277D58">
      <w:pPr>
        <w:pStyle w:val="a3"/>
        <w:rPr>
          <w:lang w:val="ru-RU"/>
        </w:rPr>
      </w:pPr>
      <w:proofErr w:type="gramStart"/>
      <w:r w:rsidRPr="00277D58">
        <w:rPr>
          <w:lang w:val="ru-RU"/>
        </w:rPr>
        <w:t>Размещение по маршруту (на наш взгляд, это лучшее из возможного.</w:t>
      </w:r>
      <w:proofErr w:type="gramEnd"/>
      <w:r w:rsidRPr="00277D58">
        <w:rPr>
          <w:lang w:val="ru-RU"/>
        </w:rPr>
        <w:t xml:space="preserve"> </w:t>
      </w:r>
      <w:proofErr w:type="gramStart"/>
      <w:r w:rsidRPr="00277D58">
        <w:rPr>
          <w:lang w:val="ru-RU"/>
        </w:rPr>
        <w:t>Мы постарались подобрать "исторические" отели или отели современные, но заслужившие хорошую репутацию):</w:t>
      </w:r>
      <w:proofErr w:type="gramEnd"/>
      <w:r w:rsidRPr="00277D58">
        <w:rPr>
          <w:lang w:val="ru-RU"/>
        </w:rPr>
        <w:br/>
      </w:r>
      <w:proofErr w:type="gramStart"/>
      <w:r w:rsidRPr="00277D58">
        <w:rPr>
          <w:lang w:val="ru-RU"/>
        </w:rPr>
        <w:t>Екатеринбург: исторический отель "Екатеринбург-Центральный" 3*</w:t>
      </w:r>
      <w:r w:rsidRPr="00277D58">
        <w:rPr>
          <w:lang w:val="ru-RU"/>
        </w:rPr>
        <w:br/>
        <w:t>Новосибирск: отель "Сибирь" 3*</w:t>
      </w:r>
      <w:r w:rsidRPr="00277D58">
        <w:rPr>
          <w:lang w:val="ru-RU"/>
        </w:rPr>
        <w:br/>
        <w:t xml:space="preserve">Красноярск: отель </w:t>
      </w:r>
      <w:r>
        <w:t>Hilton</w:t>
      </w:r>
      <w:r w:rsidRPr="00277D58">
        <w:rPr>
          <w:lang w:val="ru-RU"/>
        </w:rPr>
        <w:t xml:space="preserve"> </w:t>
      </w:r>
      <w:r>
        <w:t>Garden</w:t>
      </w:r>
      <w:r w:rsidRPr="00277D58">
        <w:rPr>
          <w:lang w:val="ru-RU"/>
        </w:rPr>
        <w:t xml:space="preserve"> </w:t>
      </w:r>
      <w:r>
        <w:t>Inn</w:t>
      </w:r>
      <w:r w:rsidRPr="00277D58">
        <w:rPr>
          <w:lang w:val="ru-RU"/>
        </w:rPr>
        <w:t xml:space="preserve"> 4*</w:t>
      </w:r>
      <w:r w:rsidRPr="00277D58">
        <w:rPr>
          <w:lang w:val="ru-RU"/>
        </w:rPr>
        <w:br/>
        <w:t>Листвянка: отель "Маяк" 3*</w:t>
      </w:r>
      <w:r w:rsidRPr="00277D58">
        <w:rPr>
          <w:lang w:val="ru-RU"/>
        </w:rPr>
        <w:br/>
        <w:t xml:space="preserve">Иркутск: отель </w:t>
      </w:r>
      <w:r>
        <w:t>Courtyard</w:t>
      </w:r>
      <w:r w:rsidRPr="00277D58">
        <w:rPr>
          <w:lang w:val="ru-RU"/>
        </w:rPr>
        <w:t xml:space="preserve"> </w:t>
      </w:r>
      <w:r>
        <w:t>Marriott</w:t>
      </w:r>
      <w:r w:rsidRPr="00277D58">
        <w:rPr>
          <w:lang w:val="ru-RU"/>
        </w:rPr>
        <w:t xml:space="preserve"> 4*</w:t>
      </w:r>
      <w:proofErr w:type="gramEnd"/>
    </w:p>
    <w:p w:rsidR="004676C4" w:rsidRPr="00277D58" w:rsidRDefault="008065F5" w:rsidP="00655531">
      <w:pPr>
        <w:rPr>
          <w:szCs w:val="20"/>
          <w:lang w:val="ru-RU"/>
        </w:rPr>
      </w:pPr>
      <w:r w:rsidRPr="00277D58">
        <w:rPr>
          <w:lang w:val="ru-RU"/>
        </w:rPr>
        <w:t xml:space="preserve"> </w:t>
      </w:r>
    </w:p>
    <w:sectPr w:rsidR="004676C4" w:rsidRPr="00277D58" w:rsidSect="008065F5">
      <w:headerReference w:type="default" r:id="rId7"/>
      <w:footerReference w:type="default" r:id="rId8"/>
      <w:pgSz w:w="11906" w:h="16838"/>
      <w:pgMar w:top="357" w:right="1134" w:bottom="1134" w:left="1134" w:header="168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F7" w:rsidRDefault="008D2CF7">
      <w:r>
        <w:separator/>
      </w:r>
    </w:p>
  </w:endnote>
  <w:endnote w:type="continuationSeparator" w:id="0">
    <w:p w:rsidR="008D2CF7" w:rsidRDefault="008D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5B433B" w:rsidRPr="005B433B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277D58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277D58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277D58">
      <w:rPr>
        <w:shadow/>
        <w:color w:val="000080"/>
        <w:sz w:val="20"/>
        <w:lang w:val="ru-RU"/>
      </w:rPr>
      <w:t>,</w:t>
    </w:r>
    <w:r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 w:rsidRPr="00277D58">
      <w:rPr>
        <w:shadow/>
        <w:color w:val="000080"/>
        <w:sz w:val="20"/>
        <w:lang w:val="ru-RU"/>
      </w:rPr>
      <w:t>тел</w:t>
    </w:r>
    <w:r w:rsidRPr="00277D58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277D58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277D58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277D58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277D58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277D58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277D58">
      <w:rPr>
        <w:shadow/>
        <w:color w:val="000080"/>
        <w:sz w:val="20"/>
        <w:lang w:val="ru-RU"/>
      </w:rPr>
      <w:t>@</w:t>
    </w:r>
    <w:r w:rsidRPr="008065F5">
      <w:rPr>
        <w:shadow/>
        <w:color w:val="000080"/>
        <w:sz w:val="20"/>
      </w:rPr>
      <w:t>sovintel</w:t>
    </w:r>
    <w:r w:rsidRPr="00277D58">
      <w:rPr>
        <w:shadow/>
        <w:color w:val="000080"/>
        <w:sz w:val="20"/>
        <w:lang w:val="ru-RU"/>
      </w:rPr>
      <w:t>.</w:t>
    </w:r>
    <w:r w:rsidRPr="008065F5">
      <w:rPr>
        <w:shadow/>
        <w:color w:val="000080"/>
        <w:sz w:val="20"/>
      </w:rPr>
      <w:t>ru</w:t>
    </w:r>
    <w:r w:rsidRPr="00277D58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7"/>
          <w:shadow/>
          <w:sz w:val="20"/>
        </w:rPr>
        <w:t>www</w:t>
      </w:r>
      <w:r w:rsidRPr="00277D58">
        <w:rPr>
          <w:rStyle w:val="a7"/>
          <w:shadow/>
          <w:sz w:val="20"/>
          <w:lang w:val="ru-RU"/>
        </w:rPr>
        <w:t>.</w:t>
      </w:r>
      <w:r w:rsidRPr="008065F5">
        <w:rPr>
          <w:rStyle w:val="a7"/>
          <w:shadow/>
          <w:sz w:val="20"/>
        </w:rPr>
        <w:t>soleanstour</w:t>
      </w:r>
      <w:r w:rsidRPr="00277D58">
        <w:rPr>
          <w:rStyle w:val="a7"/>
          <w:shadow/>
          <w:sz w:val="20"/>
          <w:lang w:val="ru-RU"/>
        </w:rPr>
        <w:t>.</w:t>
      </w:r>
      <w:r w:rsidRPr="008065F5">
        <w:rPr>
          <w:rStyle w:val="a7"/>
          <w:shadow/>
          <w:sz w:val="20"/>
        </w:rPr>
        <w:t>ru</w:t>
      </w:r>
    </w:hyperlink>
  </w:p>
  <w:p w:rsidR="00A37200" w:rsidRPr="00277D58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F7" w:rsidRDefault="008D2CF7">
      <w:r>
        <w:separator/>
      </w:r>
    </w:p>
  </w:footnote>
  <w:footnote w:type="continuationSeparator" w:id="0">
    <w:p w:rsidR="008D2CF7" w:rsidRDefault="008D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5B433B" w:rsidRPr="005B433B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277D58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065F5">
      <w:rPr>
        <w:shadow/>
        <w:color w:val="000080"/>
        <w:sz w:val="20"/>
        <w:lang w:val="ru-RU"/>
      </w:rPr>
      <w:t>м</w:t>
    </w:r>
    <w:proofErr w:type="gramEnd"/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>.</w:t>
    </w:r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277D58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277D58">
      <w:rPr>
        <w:shadow/>
        <w:color w:val="000080"/>
        <w:sz w:val="20"/>
        <w:lang w:val="ru-RU"/>
      </w:rPr>
      <w:t>,</w:t>
    </w:r>
    <w:r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 w:rsidRPr="00277D58">
      <w:rPr>
        <w:shadow/>
        <w:color w:val="000080"/>
        <w:sz w:val="20"/>
        <w:lang w:val="ru-RU"/>
      </w:rPr>
      <w:t>тел</w:t>
    </w:r>
    <w:r w:rsidRPr="00277D58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277D58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277D58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277D58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277D58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277D58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277D58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277D58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277D58">
      <w:rPr>
        <w:shadow/>
        <w:color w:val="000080"/>
        <w:sz w:val="20"/>
        <w:lang w:val="ru-RU"/>
      </w:rPr>
      <w:t>@</w:t>
    </w:r>
    <w:r w:rsidRPr="008065F5">
      <w:rPr>
        <w:shadow/>
        <w:color w:val="000080"/>
        <w:sz w:val="20"/>
      </w:rPr>
      <w:t>sovintel</w:t>
    </w:r>
    <w:r w:rsidRPr="00277D58">
      <w:rPr>
        <w:shadow/>
        <w:color w:val="000080"/>
        <w:sz w:val="20"/>
        <w:lang w:val="ru-RU"/>
      </w:rPr>
      <w:t>.</w:t>
    </w:r>
    <w:r w:rsidRPr="008065F5">
      <w:rPr>
        <w:shadow/>
        <w:color w:val="000080"/>
        <w:sz w:val="20"/>
      </w:rPr>
      <w:t>ru</w:t>
    </w:r>
    <w:r w:rsidRPr="00277D58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7"/>
          <w:shadow/>
          <w:sz w:val="20"/>
        </w:rPr>
        <w:t>www</w:t>
      </w:r>
      <w:r w:rsidRPr="00277D58">
        <w:rPr>
          <w:rStyle w:val="a7"/>
          <w:shadow/>
          <w:sz w:val="20"/>
          <w:lang w:val="ru-RU"/>
        </w:rPr>
        <w:t>.</w:t>
      </w:r>
      <w:r w:rsidRPr="008065F5">
        <w:rPr>
          <w:rStyle w:val="a7"/>
          <w:shadow/>
          <w:sz w:val="20"/>
        </w:rPr>
        <w:t>soleanstour</w:t>
      </w:r>
      <w:r w:rsidRPr="00277D58">
        <w:rPr>
          <w:rStyle w:val="a7"/>
          <w:shadow/>
          <w:sz w:val="20"/>
          <w:lang w:val="ru-RU"/>
        </w:rPr>
        <w:t>.</w:t>
      </w:r>
      <w:r w:rsidRPr="008065F5">
        <w:rPr>
          <w:rStyle w:val="a7"/>
          <w:shadow/>
          <w:sz w:val="20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A64D1B"/>
    <w:multiLevelType w:val="multilevel"/>
    <w:tmpl w:val="9A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77D58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33B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531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4680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6C1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472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5F5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2CF7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2016-03-29T07:47:00Z</dcterms:created>
  <dcterms:modified xsi:type="dcterms:W3CDTF">2016-03-29T07:47:00Z</dcterms:modified>
</cp:coreProperties>
</file>