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6" w:rsidRDefault="00706B36" w:rsidP="00706B36">
      <w:pPr>
        <w:rPr>
          <w:rFonts w:ascii="Verdana" w:hAnsi="Verdana"/>
          <w:b/>
          <w:bCs/>
          <w:color w:val="FF0000"/>
        </w:rPr>
      </w:pPr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0" wp14:anchorId="6D50D3BA" wp14:editId="50D77610">
            <wp:simplePos x="0" y="0"/>
            <wp:positionH relativeFrom="column">
              <wp:posOffset>-175260</wp:posOffset>
            </wp:positionH>
            <wp:positionV relativeFrom="line">
              <wp:posOffset>-106680</wp:posOffset>
            </wp:positionV>
            <wp:extent cx="762000" cy="762000"/>
            <wp:effectExtent l="0" t="0" r="0" b="0"/>
            <wp:wrapSquare wrapText="bothSides"/>
            <wp:docPr id="6" name="Рисунок 6" descr="logo_sol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le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ailOriginal"/>
      <w:r>
        <w:t>  </w:t>
      </w:r>
      <w:r>
        <w:rPr>
          <w:sz w:val="12"/>
          <w:szCs w:val="12"/>
        </w:rPr>
        <w:t> </w:t>
      </w:r>
      <w:r>
        <w:t xml:space="preserve"> </w:t>
      </w:r>
      <w:r>
        <w:rPr>
          <w:color w:val="FF0000"/>
        </w:rPr>
        <w:t> </w:t>
      </w:r>
      <w:r>
        <w:rPr>
          <w:rFonts w:ascii="Verdana" w:hAnsi="Verdana"/>
          <w:b/>
          <w:bCs/>
          <w:color w:val="FF0000"/>
        </w:rPr>
        <w:t>ПРИГЛАШАЕМ В АВТОРСКИЙ </w:t>
      </w:r>
    </w:p>
    <w:p w:rsidR="00706B36" w:rsidRDefault="00706B36" w:rsidP="00706B36">
      <w:r>
        <w:rPr>
          <w:rFonts w:ascii="Verdana" w:hAnsi="Verdana"/>
          <w:b/>
          <w:bCs/>
          <w:color w:val="FF0000"/>
        </w:rPr>
        <w:t xml:space="preserve">   РЕКЛАМНЫЙ ТУР В ШВЕЙЦАРИЮ</w:t>
      </w:r>
      <w:r>
        <w:t xml:space="preserve"> </w:t>
      </w:r>
    </w:p>
    <w:p w:rsidR="00CC507F" w:rsidRDefault="00CC507F" w:rsidP="00CC507F"/>
    <w:p w:rsidR="00CC507F" w:rsidRPr="00CC507F" w:rsidRDefault="00CC507F" w:rsidP="00CC507F">
      <w:pPr>
        <w:rPr>
          <w:color w:val="0070C0"/>
        </w:rPr>
      </w:pPr>
      <w:r w:rsidRPr="00CC507F">
        <w:rPr>
          <w:color w:val="0070C0"/>
        </w:rPr>
        <w:t>Этот авторский тур предлагает вам уникальную возможность познакомиться со всем многообразием маленькой, уютной Швейцарии. Вы увидите, сколько разных возможностей для отдыха она предлагает – города, горы, озера, термальные курорты.</w:t>
      </w:r>
    </w:p>
    <w:p w:rsidR="00706B36" w:rsidRPr="00706B36" w:rsidRDefault="00706B36" w:rsidP="00E34510">
      <w:pPr>
        <w:pStyle w:val="NormalWeb"/>
        <w:jc w:val="center"/>
        <w:rPr>
          <w:rFonts w:ascii="Verdana" w:hAnsi="Verdana"/>
          <w:b/>
          <w:bCs/>
          <w:color w:val="0070C0"/>
        </w:rPr>
      </w:pPr>
      <w:r w:rsidRPr="00706B36">
        <w:rPr>
          <w:rFonts w:ascii="Verdana" w:hAnsi="Verdana" w:cs="Arial"/>
          <w:b/>
          <w:bCs/>
          <w:color w:val="0070C0"/>
        </w:rPr>
        <w:t>06 – 13 октября 2017, 8 дней /  7 ночей</w:t>
      </w:r>
    </w:p>
    <w:p w:rsidR="00706B36" w:rsidRPr="00706B36" w:rsidRDefault="00706B36" w:rsidP="00706B36">
      <w:pPr>
        <w:pStyle w:val="NormalWeb"/>
        <w:jc w:val="center"/>
        <w:rPr>
          <w:rFonts w:ascii="Verdana" w:hAnsi="Verdana" w:cstheme="minorBidi"/>
          <w:b/>
          <w:bCs/>
          <w:color w:val="FF0000"/>
          <w:szCs w:val="22"/>
        </w:rPr>
      </w:pPr>
      <w:r w:rsidRPr="00706B36">
        <w:rPr>
          <w:rFonts w:ascii="Verdana" w:hAnsi="Verdana" w:cstheme="minorBidi"/>
          <w:b/>
          <w:bCs/>
          <w:color w:val="FF0000"/>
          <w:szCs w:val="22"/>
        </w:rPr>
        <w:t xml:space="preserve">Цюрих (1 ночь) – </w:t>
      </w:r>
      <w:proofErr w:type="spellStart"/>
      <w:r w:rsidRPr="00706B36">
        <w:rPr>
          <w:rFonts w:ascii="Verdana" w:hAnsi="Verdana" w:cstheme="minorBidi"/>
          <w:b/>
          <w:bCs/>
          <w:color w:val="FF0000"/>
          <w:szCs w:val="22"/>
        </w:rPr>
        <w:t>Гштаад</w:t>
      </w:r>
      <w:proofErr w:type="spellEnd"/>
      <w:r w:rsidRPr="00706B36">
        <w:rPr>
          <w:rFonts w:ascii="Verdana" w:hAnsi="Verdana" w:cstheme="minorBidi"/>
          <w:b/>
          <w:bCs/>
          <w:color w:val="FF0000"/>
          <w:szCs w:val="22"/>
        </w:rPr>
        <w:t xml:space="preserve"> (2 ночи) – Гриндельвальд (2 ночи) – </w:t>
      </w:r>
      <w:proofErr w:type="spellStart"/>
      <w:r w:rsidRPr="00706B36">
        <w:rPr>
          <w:rFonts w:ascii="Verdana" w:hAnsi="Verdana" w:cstheme="minorBidi"/>
          <w:b/>
          <w:bCs/>
          <w:color w:val="FF0000"/>
          <w:szCs w:val="22"/>
        </w:rPr>
        <w:t>Бад</w:t>
      </w:r>
      <w:proofErr w:type="spellEnd"/>
      <w:r w:rsidRPr="00706B36">
        <w:rPr>
          <w:rFonts w:ascii="Verdana" w:hAnsi="Verdana" w:cstheme="minorBidi"/>
          <w:b/>
          <w:bCs/>
          <w:color w:val="FF0000"/>
          <w:szCs w:val="22"/>
        </w:rPr>
        <w:t xml:space="preserve"> </w:t>
      </w:r>
      <w:proofErr w:type="spellStart"/>
      <w:r w:rsidRPr="00706B36">
        <w:rPr>
          <w:rFonts w:ascii="Verdana" w:hAnsi="Verdana" w:cstheme="minorBidi"/>
          <w:b/>
          <w:bCs/>
          <w:color w:val="FF0000"/>
          <w:szCs w:val="22"/>
        </w:rPr>
        <w:t>Рагац</w:t>
      </w:r>
      <w:proofErr w:type="spellEnd"/>
      <w:r w:rsidRPr="00706B36">
        <w:rPr>
          <w:rFonts w:ascii="Verdana" w:hAnsi="Verdana" w:cstheme="minorBidi"/>
          <w:b/>
          <w:bCs/>
          <w:color w:val="FF0000"/>
          <w:szCs w:val="22"/>
        </w:rPr>
        <w:t xml:space="preserve">  (2 ночи)</w:t>
      </w:r>
    </w:p>
    <w:tbl>
      <w:tblPr>
        <w:tblW w:w="981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17"/>
        <w:gridCol w:w="5095"/>
      </w:tblGrid>
      <w:tr w:rsidR="001A4D3B" w:rsidTr="00077D42">
        <w:trPr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10" w:rsidRDefault="002A052A" w:rsidP="008749C8">
            <w:pPr>
              <w:jc w:val="both"/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06</w:t>
            </w:r>
            <w:r w:rsid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-</w:t>
            </w:r>
            <w:r w:rsidR="00D83867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07</w:t>
            </w:r>
            <w:r w:rsidR="00706B36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.</w:t>
            </w:r>
            <w:r w:rsidR="00C76064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1</w:t>
            </w:r>
            <w:r w:rsidR="00706B36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0.2017</w:t>
            </w:r>
            <w:r w:rsidR="006F00E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, </w:t>
            </w:r>
            <w:r w:rsidR="00E34510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2 дня /</w:t>
            </w:r>
            <w:r w:rsidR="006F00E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1 ночь. </w:t>
            </w:r>
          </w:p>
          <w:p w:rsidR="008749C8" w:rsidRDefault="00E34510" w:rsidP="008749C8">
            <w:pPr>
              <w:jc w:val="both"/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Деловой </w:t>
            </w:r>
            <w:r w:rsidR="00C76064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Цюрих</w:t>
            </w:r>
          </w:p>
          <w:p w:rsidR="00D46754" w:rsidRDefault="00A96311" w:rsidP="008749C8">
            <w:pPr>
              <w:jc w:val="both"/>
              <w:rPr>
                <w:lang w:val="lv-LV"/>
              </w:rPr>
            </w:pPr>
            <w:hyperlink r:id="rId7" w:tooltip="Hotel Storchen Zurich 5*" w:history="1">
              <w:proofErr w:type="spellStart"/>
              <w:r w:rsidR="00D46754">
                <w:rPr>
                  <w:rStyle w:val="Hyperlink"/>
                  <w:rFonts w:ascii="Arial" w:hAnsi="Arial" w:cs="Arial"/>
                  <w:sz w:val="27"/>
                  <w:szCs w:val="27"/>
                </w:rPr>
                <w:t>Hotel</w:t>
              </w:r>
              <w:proofErr w:type="spellEnd"/>
              <w:r w:rsidR="00D46754"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</w:t>
              </w:r>
              <w:proofErr w:type="spellStart"/>
              <w:r w:rsidR="00D46754">
                <w:rPr>
                  <w:rStyle w:val="Hyperlink"/>
                  <w:rFonts w:ascii="Arial" w:hAnsi="Arial" w:cs="Arial"/>
                  <w:sz w:val="27"/>
                  <w:szCs w:val="27"/>
                </w:rPr>
                <w:t>Storchen</w:t>
              </w:r>
              <w:proofErr w:type="spellEnd"/>
              <w:r w:rsidR="00D46754"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</w:t>
              </w:r>
              <w:proofErr w:type="spellStart"/>
              <w:r w:rsidR="00D46754">
                <w:rPr>
                  <w:rStyle w:val="Hyperlink"/>
                  <w:rFonts w:ascii="Arial" w:hAnsi="Arial" w:cs="Arial"/>
                  <w:sz w:val="27"/>
                  <w:szCs w:val="27"/>
                </w:rPr>
                <w:t>Zurich</w:t>
              </w:r>
              <w:proofErr w:type="spellEnd"/>
              <w:r w:rsidR="00D46754"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5*</w:t>
              </w:r>
            </w:hyperlink>
          </w:p>
          <w:p w:rsidR="00706B36" w:rsidRPr="008749C8" w:rsidRDefault="00C76064" w:rsidP="008749C8">
            <w:pPr>
              <w:jc w:val="both"/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Цюрих – это не только деловой центр страны. Город - законодатель мод, рай для шопинга и  арт-центр Цюрих предлагает уникальное сочетание достопримечательностей и развлечений – больше 50 музеев и более 100 галерей.</w:t>
            </w:r>
          </w:p>
          <w:p w:rsidR="00C76064" w:rsidRPr="00DD3972" w:rsidRDefault="00F414BC" w:rsidP="00077D42">
            <w:pPr>
              <w:jc w:val="both"/>
              <w:rPr>
                <w:lang w:eastAsia="en-US"/>
              </w:rPr>
            </w:pPr>
            <w:proofErr w:type="gramStart"/>
            <w:r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Исторический</w:t>
            </w:r>
            <w:proofErr w:type="gramEnd"/>
            <w:r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C76064" w:rsidRPr="00077D42">
              <w:rPr>
                <w:rFonts w:ascii="Verdana" w:hAnsi="Verdana"/>
                <w:b/>
                <w:color w:val="FF0000"/>
                <w:sz w:val="16"/>
                <w:szCs w:val="16"/>
                <w:lang w:val="en-US" w:eastAsia="en-US"/>
              </w:rPr>
              <w:t>Hotel</w:t>
            </w:r>
            <w:r w:rsidR="00C76064" w:rsidRPr="00077D42">
              <w:rPr>
                <w:rFonts w:ascii="Verdana" w:hAnsi="Verdana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C76064" w:rsidRPr="00077D42">
              <w:rPr>
                <w:rFonts w:ascii="Verdana" w:hAnsi="Verdana"/>
                <w:b/>
                <w:color w:val="FF0000"/>
                <w:sz w:val="16"/>
                <w:szCs w:val="16"/>
                <w:lang w:val="en-US" w:eastAsia="en-US"/>
              </w:rPr>
              <w:t>Storchen</w:t>
            </w:r>
            <w:r w:rsidR="008749C8" w:rsidRPr="00077D42">
              <w:rPr>
                <w:rFonts w:ascii="Verdana" w:hAnsi="Verdana"/>
                <w:b/>
                <w:color w:val="FF0000"/>
                <w:sz w:val="16"/>
                <w:szCs w:val="16"/>
                <w:lang w:eastAsia="en-US"/>
              </w:rPr>
              <w:t xml:space="preserve"> 5*</w:t>
            </w:r>
            <w:r w:rsidR="00C76064" w:rsidRPr="00077D42">
              <w:rPr>
                <w:rFonts w:ascii="Verdana" w:hAnsi="Verdana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C76064"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распахнул свои </w:t>
            </w:r>
            <w:r w:rsidR="002A052A"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двери после реконструкции в феврале 2017. Отель расположен в центре старого города Цюриха на </w:t>
            </w:r>
            <w:r w:rsidR="008749C8"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живописном </w:t>
            </w:r>
            <w:r w:rsidR="002A052A" w:rsidRPr="008749C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берегу реки Лим</w:t>
            </w:r>
            <w:r w:rsidR="00077D42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м</w:t>
            </w:r>
            <w:r w:rsidR="00DD3972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ат</w:t>
            </w:r>
            <w:r w:rsidR="00DD3972" w:rsidRPr="00DD3972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,</w:t>
            </w:r>
            <w:r w:rsidR="00DD3972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добавился еще один отель класса 5* в центре Цюриха!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Default="00C76064" w:rsidP="00C76064">
            <w:pPr>
              <w:jc w:val="center"/>
              <w:rPr>
                <w:lang w:eastAsia="en-US"/>
              </w:rPr>
            </w:pPr>
            <w:r>
              <w:rPr>
                <w:rFonts w:ascii="Verdana" w:hAnsi="Verdana"/>
                <w:noProof/>
                <w:color w:val="2F3192"/>
                <w:sz w:val="20"/>
                <w:szCs w:val="20"/>
                <w:lang w:val="lv-LV" w:eastAsia="lv-LV"/>
              </w:rPr>
              <w:drawing>
                <wp:inline distT="0" distB="0" distL="0" distR="0" wp14:anchorId="067937B8" wp14:editId="735B498F">
                  <wp:extent cx="2225040" cy="1520819"/>
                  <wp:effectExtent l="0" t="0" r="3810" b="3810"/>
                  <wp:docPr id="7" name="Рисунок 7" descr="C:\Users\Alex1\Desktop\Stor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1\Desktop\Stor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23" cy="152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3B" w:rsidRPr="00077D42" w:rsidTr="00077D42">
        <w:trPr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Default="00B76F0D" w:rsidP="00471955">
            <w:pPr>
              <w:jc w:val="center"/>
              <w:rPr>
                <w:lang w:eastAsia="en-US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021EA3D" wp14:editId="0023E03C">
                  <wp:extent cx="2346960" cy="1783080"/>
                  <wp:effectExtent l="0" t="0" r="0" b="7620"/>
                  <wp:docPr id="4" name="Рисунок 4" descr="C:\Users\Alex1\Desktop\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1\Desktop\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043" cy="178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10" w:rsidRPr="00D24F81" w:rsidRDefault="002A052A" w:rsidP="00C76064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</w:pPr>
            <w:r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07 – 0</w:t>
            </w:r>
            <w:r w:rsidR="00D83867"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9</w:t>
            </w:r>
            <w:r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.10.2017</w:t>
            </w:r>
            <w:r w:rsidR="006F00E8"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r w:rsidR="00DD3972" w:rsidRPr="00E34510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3</w:t>
            </w:r>
            <w:r w:rsidR="00E34510" w:rsidRPr="00D24F81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E34510"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дня</w:t>
            </w:r>
            <w:r w:rsidR="00E34510" w:rsidRPr="00D24F81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/</w:t>
            </w:r>
            <w:r w:rsidR="006F00E8"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2 </w:t>
            </w:r>
            <w:r w:rsidR="006F00E8"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ночи</w:t>
            </w:r>
            <w:r w:rsidR="006F00E8"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.</w:t>
            </w:r>
            <w:r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2A052A" w:rsidRPr="00DD3972" w:rsidRDefault="00E34510" w:rsidP="00C76064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Модный</w:t>
            </w:r>
            <w:r w:rsidRPr="00D24F81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A052A" w:rsidRPr="008749C8"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Гштаад</w:t>
            </w:r>
            <w:proofErr w:type="spellEnd"/>
            <w:r w:rsidR="002A052A" w:rsidRPr="00DD3972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E34510" w:rsidRDefault="00A96311" w:rsidP="00077D42">
            <w:pPr>
              <w:jc w:val="both"/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</w:pPr>
            <w:hyperlink r:id="rId10" w:tooltip="Hotel Ermitage Wellness &amp;Spa 5 *" w:history="1"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Hotel </w:t>
              </w:r>
              <w:proofErr w:type="spellStart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Ermitage</w:t>
              </w:r>
              <w:proofErr w:type="spellEnd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 Wellness &amp;Spa 5 *</w:t>
              </w:r>
            </w:hyperlink>
            <w:r w:rsidR="00D46754" w:rsidRPr="00D46754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   </w:t>
            </w:r>
            <w:r w:rsidR="00D46754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br/>
            </w:r>
            <w:hyperlink r:id="rId11" w:tooltip="Golfhotel Les Hauts de Gstaad &amp; SPA 4 *" w:history="1">
              <w:proofErr w:type="spellStart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Golfhotel</w:t>
              </w:r>
              <w:proofErr w:type="spellEnd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 Les </w:t>
              </w:r>
              <w:proofErr w:type="spellStart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Hauts</w:t>
              </w:r>
              <w:proofErr w:type="spellEnd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 de </w:t>
              </w:r>
              <w:proofErr w:type="spellStart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Gstaad</w:t>
              </w:r>
              <w:proofErr w:type="spellEnd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 &amp; SPA 4 *</w:t>
              </w:r>
            </w:hyperlink>
            <w:proofErr w:type="spellStart"/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Гштаад</w:t>
            </w:r>
            <w:proofErr w:type="spellEnd"/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-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один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из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самых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респектабельных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курортов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вечный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конкурент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Санкт</w:t>
            </w:r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>-</w:t>
            </w:r>
            <w:proofErr w:type="spellStart"/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Морица</w:t>
            </w:r>
            <w:proofErr w:type="spellEnd"/>
            <w:r w:rsidR="00E34510" w:rsidRPr="00D46754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 xml:space="preserve">На курорте </w:t>
            </w:r>
            <w:proofErr w:type="gramStart"/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шесть  отелей</w:t>
            </w:r>
            <w:proofErr w:type="gramEnd"/>
            <w:r w:rsidR="00E34510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 xml:space="preserve"> 5* !!!</w:t>
            </w:r>
          </w:p>
          <w:p w:rsidR="00DD3972" w:rsidRDefault="00E34510" w:rsidP="00077D42">
            <w:pPr>
              <w:jc w:val="both"/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 xml:space="preserve">Курорт предлагает </w:t>
            </w:r>
            <w:r w:rsidR="00077D42" w:rsidRPr="00077D42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сочетание сказочной альпийской природы, высококлассных лыжных трасс, шикарных шале и о</w:t>
            </w:r>
            <w:r w:rsidR="00DD3972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телей, сервиса и гостеприимства</w:t>
            </w:r>
            <w:r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.</w:t>
            </w:r>
          </w:p>
          <w:p w:rsidR="00DD3972" w:rsidRPr="00E34510" w:rsidRDefault="00DD3972" w:rsidP="00077D42">
            <w:pPr>
              <w:jc w:val="both"/>
              <w:rPr>
                <w:rFonts w:ascii="Verdana" w:hAnsi="Verdana" w:cs="Arial"/>
                <w:b/>
                <w:color w:val="0070C0"/>
                <w:sz w:val="16"/>
                <w:szCs w:val="16"/>
                <w:shd w:val="clear" w:color="auto" w:fill="FFFFFF"/>
              </w:rPr>
            </w:pPr>
            <w:r w:rsidRPr="00E34510">
              <w:rPr>
                <w:rFonts w:ascii="Verdana" w:hAnsi="Verdana" w:cs="Arial"/>
                <w:b/>
                <w:color w:val="0070C0"/>
                <w:sz w:val="16"/>
                <w:szCs w:val="16"/>
                <w:shd w:val="clear" w:color="auto" w:fill="FFFFFF"/>
              </w:rPr>
              <w:t xml:space="preserve">Купание в бассейне с морской водой, саунами, альпийскими завтраками! </w:t>
            </w:r>
          </w:p>
          <w:p w:rsidR="008749C8" w:rsidRPr="00077D42" w:rsidRDefault="00077D42" w:rsidP="00077D42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77D42">
              <w:rPr>
                <w:rFonts w:ascii="Verdana" w:hAnsi="Verdana" w:cs="Arial"/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 w:rsidR="00DD3972">
              <w:rPr>
                <w:rFonts w:ascii="Verdana" w:hAnsi="Verdana"/>
                <w:noProof/>
                <w:sz w:val="16"/>
                <w:szCs w:val="16"/>
                <w:lang w:val="lv-LV" w:eastAsia="lv-LV"/>
              </w:rPr>
              <w:drawing>
                <wp:inline distT="0" distB="0" distL="0" distR="0" wp14:anchorId="7B5E0881" wp14:editId="61792B3B">
                  <wp:extent cx="3154680" cy="8305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311" cy="82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7D42">
              <w:rPr>
                <w:rFonts w:ascii="Verdana" w:hAnsi="Verdana" w:cs="Arial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1A4D3B" w:rsidTr="00077D42">
        <w:trPr>
          <w:trHeight w:val="2399"/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736" w:rsidRPr="00A96311" w:rsidRDefault="00D83867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</w:pPr>
            <w:r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09-11</w:t>
            </w:r>
            <w:r w:rsidR="008749C8"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.10.2017</w:t>
            </w:r>
            <w:r w:rsidR="006F00E8"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r w:rsidR="00E34510"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3 </w:t>
            </w:r>
            <w:r w:rsidR="00E34510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дня</w:t>
            </w:r>
            <w:r w:rsidR="00E34510"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/</w:t>
            </w:r>
            <w:r w:rsidR="006F00E8"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2 </w:t>
            </w:r>
            <w:r w:rsidR="006F00E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ночи</w:t>
            </w:r>
            <w:r w:rsidR="006F00E8"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</w:t>
            </w:r>
            <w:r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D83867" w:rsidRPr="00A96311" w:rsidRDefault="00907736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Колоритный</w:t>
            </w:r>
            <w:r w:rsidRP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83867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Гриндельвальд</w:t>
            </w:r>
            <w:proofErr w:type="spellEnd"/>
          </w:p>
          <w:p w:rsidR="00D46754" w:rsidRDefault="00A96311" w:rsidP="008749C8">
            <w:pPr>
              <w:jc w:val="both"/>
              <w:rPr>
                <w:lang w:val="lv-LV"/>
              </w:rPr>
            </w:pPr>
            <w:hyperlink r:id="rId13" w:tooltip="Hotel Belvedere Swiss Quality Hotel 4*sup" w:history="1"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Hotel Belvedere Swiss Quality Hotel 4*sup</w:t>
              </w:r>
            </w:hyperlink>
            <w:r w:rsidR="00D46754" w:rsidRPr="00D46754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 , </w:t>
            </w:r>
            <w:r w:rsidR="00D46754">
              <w:rPr>
                <w:rFonts w:ascii="Arial" w:hAnsi="Arial" w:cs="Arial"/>
                <w:color w:val="000000"/>
                <w:sz w:val="27"/>
                <w:szCs w:val="27"/>
                <w:lang w:val="lv-LV"/>
              </w:rPr>
              <w:br/>
            </w:r>
            <w:hyperlink r:id="rId14" w:tooltip="Romantik Hotel Schweizerhof 5*" w:history="1">
              <w:proofErr w:type="spellStart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Romantik</w:t>
              </w:r>
              <w:proofErr w:type="spellEnd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 Hotel </w:t>
              </w:r>
              <w:proofErr w:type="spellStart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>Schweizerhof</w:t>
              </w:r>
              <w:proofErr w:type="spellEnd"/>
              <w:r w:rsidR="00D46754" w:rsidRPr="00D46754">
                <w:rPr>
                  <w:rStyle w:val="Hyperlink"/>
                  <w:rFonts w:ascii="Arial" w:hAnsi="Arial" w:cs="Arial"/>
                  <w:sz w:val="27"/>
                  <w:szCs w:val="27"/>
                  <w:lang w:val="en-US"/>
                </w:rPr>
                <w:t xml:space="preserve"> 5*</w:t>
              </w:r>
            </w:hyperlink>
          </w:p>
          <w:p w:rsidR="00077D42" w:rsidRDefault="008749C8" w:rsidP="008749C8">
            <w:pPr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proofErr w:type="spellStart"/>
            <w:r w:rsidRPr="008749C8">
              <w:rPr>
                <w:rFonts w:ascii="Verdana" w:hAnsi="Verdana"/>
                <w:b/>
                <w:color w:val="0070C0"/>
                <w:sz w:val="16"/>
                <w:szCs w:val="16"/>
              </w:rPr>
              <w:t>Гриндельвальд</w:t>
            </w:r>
            <w:proofErr w:type="spellEnd"/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–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один</w:t>
            </w:r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из</w:t>
            </w:r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самых</w:t>
            </w:r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популярных</w:t>
            </w:r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курортных</w:t>
            </w:r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районов</w:t>
            </w:r>
            <w:r w:rsidRPr="00471955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Швейцарии. Здесь есть все - чудесные горные пейзажи, множество смотровых площадок,  большое разнообразие возможностей для активного отдыха.</w:t>
            </w:r>
          </w:p>
          <w:p w:rsidR="00706B36" w:rsidRPr="008749C8" w:rsidRDefault="008749C8" w:rsidP="008749C8">
            <w:pPr>
              <w:jc w:val="both"/>
              <w:rPr>
                <w:rFonts w:ascii="Verdana" w:hAnsi="Verdana"/>
                <w:color w:val="002060"/>
                <w:sz w:val="16"/>
                <w:szCs w:val="16"/>
              </w:rPr>
            </w:pPr>
            <w:r w:rsidRPr="008749C8">
              <w:rPr>
                <w:rFonts w:ascii="Verdana" w:hAnsi="Verdana"/>
                <w:color w:val="0070C0"/>
                <w:sz w:val="16"/>
                <w:szCs w:val="16"/>
              </w:rPr>
              <w:t>Он привлекает как просто путешественников, так и любителей спортивного туризма. Зимой это самая крупная зона катания в регионе Юнгфрау.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Default="00471955" w:rsidP="00471955">
            <w:pPr>
              <w:jc w:val="center"/>
              <w:rPr>
                <w:lang w:eastAsia="en-US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07C73F1" wp14:editId="4178A18B">
                  <wp:extent cx="2354580" cy="1415902"/>
                  <wp:effectExtent l="0" t="0" r="7620" b="0"/>
                  <wp:docPr id="3" name="Рисунок 3" descr="Нажмите, чтобы посмотреть в полный раз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жмите, чтобы посмотреть в полный раз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94" cy="141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3B" w:rsidRPr="006F00E8" w:rsidTr="00077D42">
        <w:trPr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Default="006F00E8" w:rsidP="006F00E8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val="lv-LV" w:eastAsia="lv-LV"/>
              </w:rPr>
              <w:lastRenderedPageBreak/>
              <w:drawing>
                <wp:inline distT="0" distB="0" distL="0" distR="0" wp14:anchorId="4BDA25CB" wp14:editId="0AE8A8F4">
                  <wp:extent cx="2202180" cy="1400332"/>
                  <wp:effectExtent l="0" t="0" r="7620" b="9525"/>
                  <wp:docPr id="5" name="Рисунок 5" descr="cid:image004.jpg@01D07165.8444C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jpg@01D07165.8444C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4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FF" w:rsidRPr="00A96311" w:rsidRDefault="00706B36" w:rsidP="00FD41FF">
            <w:pPr>
              <w:shd w:val="clear" w:color="auto" w:fill="FFFFFF"/>
              <w:ind w:left="450"/>
              <w:jc w:val="both"/>
              <w:rPr>
                <w:rFonts w:ascii="Verdana" w:hAnsi="Verdana"/>
                <w:color w:val="0070C0"/>
                <w:sz w:val="16"/>
                <w:szCs w:val="16"/>
                <w:lang w:val="en-US" w:eastAsia="en-US"/>
              </w:rPr>
            </w:pPr>
            <w:r w:rsidRPr="00E34510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1</w:t>
            </w:r>
            <w:r w:rsidR="00D83867" w:rsidRPr="00E34510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1-13.10.2017</w:t>
            </w:r>
            <w:r w:rsidR="006F00E8" w:rsidRPr="00E34510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, 2 </w:t>
            </w:r>
            <w:r w:rsidR="006F00E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ночи</w:t>
            </w:r>
            <w:r w:rsidR="006F00E8" w:rsidRPr="00E34510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</w:t>
            </w:r>
            <w:r w:rsidR="00E34510" w:rsidRPr="00D24F8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A96311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br/>
            </w:r>
            <w:r w:rsidR="00A96311">
              <w:rPr>
                <w:rFonts w:ascii="Arial" w:hAnsi="Arial" w:cs="Arial"/>
                <w:b/>
                <w:bCs/>
                <w:i/>
                <w:iCs/>
                <w:color w:val="102149"/>
                <w:sz w:val="21"/>
                <w:szCs w:val="21"/>
                <w:shd w:val="clear" w:color="auto" w:fill="FFFFFF"/>
              </w:rPr>
              <w:t>Элитный</w:t>
            </w:r>
            <w:r w:rsidR="00A96311" w:rsidRPr="00A96311">
              <w:rPr>
                <w:rFonts w:ascii="Arial" w:hAnsi="Arial" w:cs="Arial"/>
                <w:b/>
                <w:bCs/>
                <w:i/>
                <w:iCs/>
                <w:color w:val="102149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8" w:history="1">
              <w:proofErr w:type="spellStart"/>
              <w:r w:rsidR="00A96311" w:rsidRPr="00A96311">
                <w:rPr>
                  <w:rStyle w:val="Hyperlink"/>
                  <w:rFonts w:ascii="inherit" w:hAnsi="inherit" w:cs="Arial"/>
                  <w:b/>
                  <w:bCs/>
                  <w:i/>
                  <w:iCs/>
                  <w:color w:val="81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Бад</w:t>
              </w:r>
              <w:proofErr w:type="spellEnd"/>
              <w:r w:rsidR="00A96311" w:rsidRPr="00A96311">
                <w:rPr>
                  <w:rStyle w:val="Hyperlink"/>
                  <w:rFonts w:ascii="inherit" w:hAnsi="inherit" w:cs="Arial"/>
                  <w:b/>
                  <w:bCs/>
                  <w:i/>
                  <w:iCs/>
                  <w:color w:val="81000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A96311" w:rsidRPr="00A96311">
                <w:rPr>
                  <w:rStyle w:val="Hyperlink"/>
                  <w:rFonts w:ascii="inherit" w:hAnsi="inherit" w:cs="Arial"/>
                  <w:b/>
                  <w:bCs/>
                  <w:i/>
                  <w:iCs/>
                  <w:color w:val="81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Рагац</w:t>
              </w:r>
              <w:proofErr w:type="spellEnd"/>
            </w:hyperlink>
            <w:r w:rsidR="00A96311" w:rsidRPr="00A96311">
              <w:rPr>
                <w:rFonts w:ascii="Arial" w:hAnsi="Arial" w:cs="Arial"/>
                <w:b/>
                <w:bCs/>
                <w:i/>
                <w:iCs/>
                <w:color w:val="102149"/>
                <w:sz w:val="21"/>
                <w:szCs w:val="21"/>
                <w:shd w:val="clear" w:color="auto" w:fill="FFFFFF"/>
                <w:lang w:val="en-US"/>
              </w:rPr>
              <w:t xml:space="preserve">  - Grand Resort Bad </w:t>
            </w:r>
            <w:proofErr w:type="spellStart"/>
            <w:r w:rsidR="00A96311" w:rsidRPr="00A96311">
              <w:rPr>
                <w:rFonts w:ascii="Arial" w:hAnsi="Arial" w:cs="Arial"/>
                <w:b/>
                <w:bCs/>
                <w:i/>
                <w:iCs/>
                <w:color w:val="102149"/>
                <w:sz w:val="21"/>
                <w:szCs w:val="21"/>
                <w:shd w:val="clear" w:color="auto" w:fill="FFFFFF"/>
                <w:lang w:val="en-US"/>
              </w:rPr>
              <w:t>Ragaz</w:t>
            </w:r>
            <w:proofErr w:type="spellEnd"/>
            <w:r w:rsidR="00A96311" w:rsidRPr="00A96311">
              <w:rPr>
                <w:rFonts w:ascii="Arial" w:hAnsi="Arial" w:cs="Arial"/>
                <w:b/>
                <w:bCs/>
                <w:i/>
                <w:iCs/>
                <w:color w:val="102149"/>
                <w:sz w:val="21"/>
                <w:szCs w:val="21"/>
                <w:shd w:val="clear" w:color="auto" w:fill="FFFFFF"/>
                <w:lang w:val="en-US"/>
              </w:rPr>
              <w:t> 5*  </w:t>
            </w:r>
            <w:r w:rsidR="00A96311" w:rsidRPr="00A96311">
              <w:rPr>
                <w:rFonts w:ascii="Arial" w:hAnsi="Arial" w:cs="Arial"/>
                <w:color w:val="102149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:rsidR="00FD41FF" w:rsidRPr="00907736" w:rsidRDefault="00FD41FF" w:rsidP="00FD41FF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</w:pPr>
            <w:r w:rsidRPr="00FD41FF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Лучший</w:t>
            </w:r>
            <w:r w:rsidRPr="00D24F81">
              <w:rPr>
                <w:rFonts w:ascii="Verdana" w:hAnsi="Verdana"/>
                <w:color w:val="0070C0"/>
                <w:sz w:val="16"/>
                <w:szCs w:val="16"/>
                <w:lang w:val="en-US" w:eastAsia="en-US"/>
              </w:rPr>
              <w:t xml:space="preserve"> </w:t>
            </w:r>
            <w:r w:rsidRPr="00FD41FF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термальный</w:t>
            </w:r>
            <w:r w:rsidRPr="00D24F81">
              <w:rPr>
                <w:rFonts w:ascii="Verdana" w:hAnsi="Verdana"/>
                <w:color w:val="0070C0"/>
                <w:sz w:val="16"/>
                <w:szCs w:val="16"/>
                <w:lang w:val="en-US" w:eastAsia="en-US"/>
              </w:rPr>
              <w:t xml:space="preserve"> </w:t>
            </w:r>
            <w:r w:rsidRPr="00FD41FF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курорт</w:t>
            </w:r>
            <w:r w:rsidRPr="00D24F81">
              <w:rPr>
                <w:rFonts w:ascii="Verdana" w:hAnsi="Verdana"/>
                <w:color w:val="0070C0"/>
                <w:sz w:val="16"/>
                <w:szCs w:val="16"/>
                <w:lang w:val="en-US" w:eastAsia="en-US"/>
              </w:rPr>
              <w:t xml:space="preserve"> </w:t>
            </w:r>
            <w:r w:rsidRPr="00FD41FF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Швейцарии</w:t>
            </w:r>
            <w:r w:rsidRPr="00D24F81">
              <w:rPr>
                <w:rFonts w:ascii="Verdana" w:hAnsi="Verdana"/>
                <w:color w:val="0070C0"/>
                <w:sz w:val="16"/>
                <w:szCs w:val="16"/>
                <w:lang w:val="en-US" w:eastAsia="en-US"/>
              </w:rPr>
              <w:t xml:space="preserve">! 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В</w:t>
            </w:r>
            <w:proofErr w:type="gram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e</w:t>
            </w:r>
            <w:proofErr w:type="spellStart"/>
            <w:proofErr w:type="gramEnd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лн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ecc</w:t>
            </w:r>
            <w:proofErr w:type="spellEnd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-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ц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e</w:t>
            </w:r>
            <w:proofErr w:type="spell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нт</w:t>
            </w:r>
            <w:proofErr w:type="spellEnd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p</w:t>
            </w:r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 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o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т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e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л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e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й</w:t>
            </w:r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</w:t>
            </w:r>
            <w:r w:rsidR="006A4C3C"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комплекса</w:t>
            </w:r>
            <w:r w:rsidR="006A4C3C"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Resort</w:t>
            </w:r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Bad</w:t>
            </w:r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Ragaz</w:t>
            </w:r>
            <w:proofErr w:type="spellEnd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</w:t>
            </w:r>
            <w:r w:rsidRPr="00D24F81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US"/>
              </w:rPr>
              <w:t>«</w:t>
            </w:r>
            <w:proofErr w:type="spellStart"/>
            <w:r w:rsidRPr="00FD41FF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US"/>
              </w:rPr>
              <w:t>ToB</w:t>
            </w:r>
            <w:proofErr w:type="spellEnd"/>
            <w:r w:rsidRPr="00D24F81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24F81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US"/>
              </w:rPr>
              <w:t>Wellbeeng</w:t>
            </w:r>
            <w:proofErr w:type="spellEnd"/>
            <w:r w:rsidRPr="00D24F81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US"/>
              </w:rPr>
              <w:t xml:space="preserve"> &amp; Spa», </w:t>
            </w:r>
            <w:proofErr w:type="gramStart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o</w:t>
            </w:r>
            <w:proofErr w:type="spell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бщ</w:t>
            </w:r>
            <w:proofErr w:type="spellEnd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e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й</w:t>
            </w:r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пл</w:t>
            </w:r>
            <w:proofErr w:type="spellEnd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o</w:t>
            </w:r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щ</w:t>
            </w:r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a</w:t>
            </w:r>
            <w:proofErr w:type="spell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дью</w:t>
            </w:r>
            <w:proofErr w:type="spellEnd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 xml:space="preserve"> 5 500 </w:t>
            </w:r>
            <w:proofErr w:type="spellStart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кв</w:t>
            </w:r>
            <w:proofErr w:type="spellEnd"/>
            <w:r w:rsidRPr="00D24F81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  <w:lang w:val="en-US"/>
              </w:rPr>
              <w:t>.</w:t>
            </w:r>
            <w:bookmarkStart w:id="1" w:name="_GoBack"/>
            <w:bookmarkEnd w:id="1"/>
            <w:r w:rsidRPr="006A4C3C">
              <w:rPr>
                <w:rFonts w:ascii="Verdana" w:eastAsia="Times New Roman" w:hAnsi="Verdana" w:cs="Arial"/>
                <w:bCs/>
                <w:color w:val="0070C0"/>
                <w:sz w:val="16"/>
                <w:szCs w:val="16"/>
              </w:rPr>
              <w:t>м</w:t>
            </w:r>
            <w:proofErr w:type="gramEnd"/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явля</w:t>
            </w:r>
            <w:proofErr w:type="spellEnd"/>
            <w:proofErr w:type="gramStart"/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e</w:t>
            </w:r>
            <w:proofErr w:type="gramEnd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т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c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я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o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дним</w:t>
            </w:r>
            <w:proofErr w:type="spellEnd"/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из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ca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мы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x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б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o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льши</w:t>
            </w:r>
            <w:proofErr w:type="spellEnd"/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x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в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c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т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pa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н</w:t>
            </w:r>
            <w:r w:rsidRPr="00D24F81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e.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П</w:t>
            </w:r>
            <w:proofErr w:type="spellStart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oc</w:t>
            </w:r>
            <w:proofErr w:type="spellEnd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л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e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м</w:t>
            </w:r>
            <w:proofErr w:type="gramStart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ac</w:t>
            </w:r>
            <w:proofErr w:type="spellStart"/>
            <w:proofErr w:type="gramEnd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шт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a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бн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o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й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pe</w:t>
            </w:r>
            <w:proofErr w:type="spellEnd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к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o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н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c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т</w:t>
            </w:r>
            <w:proofErr w:type="spellStart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py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кции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к</w:t>
            </w:r>
            <w:proofErr w:type="spellStart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ypop</w:t>
            </w:r>
            <w:proofErr w:type="spellEnd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т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эт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o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т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СПА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-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ц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e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нт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p c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т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a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л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ca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мым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co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в</w:t>
            </w:r>
            <w:proofErr w:type="spellStart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pe</w:t>
            </w:r>
            <w:proofErr w:type="spellEnd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м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e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нным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в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Шв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e</w:t>
            </w:r>
            <w:proofErr w:type="spellStart"/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йц</w:t>
            </w:r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ap</w:t>
            </w:r>
            <w:r w:rsidRPr="00FD41FF">
              <w:rPr>
                <w:rFonts w:ascii="Verdana" w:eastAsia="Times New Roman" w:hAnsi="Verdana" w:cs="Arial"/>
                <w:color w:val="0070C0"/>
                <w:sz w:val="16"/>
                <w:szCs w:val="16"/>
              </w:rPr>
              <w:t>ии</w:t>
            </w:r>
            <w:proofErr w:type="spellEnd"/>
            <w:r w:rsidRPr="00907736">
              <w:rPr>
                <w:rFonts w:ascii="Verdana" w:eastAsia="Times New Roman" w:hAnsi="Verdana" w:cs="Arial"/>
                <w:color w:val="0070C0"/>
                <w:sz w:val="16"/>
                <w:szCs w:val="16"/>
                <w:lang w:val="en-US"/>
              </w:rPr>
              <w:t>.</w:t>
            </w:r>
          </w:p>
          <w:p w:rsidR="00CC507F" w:rsidRDefault="006A4C3C" w:rsidP="00FD41FF">
            <w:pP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</w:pPr>
            <w:r w:rsidRPr="006A4C3C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Общественный термальный комплекс </w:t>
            </w:r>
            <w:proofErr w:type="spellStart"/>
            <w:r w:rsidRPr="00371737">
              <w:rPr>
                <w:rFonts w:ascii="Verdana" w:hAnsi="Verdana"/>
                <w:b/>
                <w:color w:val="0070C0"/>
                <w:sz w:val="16"/>
                <w:szCs w:val="16"/>
                <w:lang w:val="en-US" w:eastAsia="en-US"/>
              </w:rPr>
              <w:t>Tamina</w:t>
            </w:r>
            <w:proofErr w:type="spellEnd"/>
            <w:r w:rsidRPr="00371737"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71737">
              <w:rPr>
                <w:rFonts w:ascii="Verdana" w:hAnsi="Verdana"/>
                <w:b/>
                <w:color w:val="0070C0"/>
                <w:sz w:val="16"/>
                <w:szCs w:val="16"/>
                <w:lang w:val="en-US" w:eastAsia="en-US"/>
              </w:rPr>
              <w:t>Terme</w:t>
            </w:r>
            <w:proofErr w:type="spellEnd"/>
            <w:r w:rsidRPr="006A4C3C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371737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– </w:t>
            </w:r>
          </w:p>
          <w:p w:rsidR="00706B36" w:rsidRPr="006A4C3C" w:rsidRDefault="00371737" w:rsidP="00FD41F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СПА оазис общей площадью 7 300 </w:t>
            </w:r>
            <w:proofErr w:type="spellStart"/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.</w:t>
            </w:r>
          </w:p>
        </w:tc>
      </w:tr>
      <w:tr w:rsidR="00706B36" w:rsidTr="008749C8">
        <w:trPr>
          <w:tblCellSpacing w:w="6" w:type="dxa"/>
        </w:trPr>
        <w:tc>
          <w:tcPr>
            <w:tcW w:w="9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Pr="008749C8" w:rsidRDefault="00706B36">
            <w:pPr>
              <w:pStyle w:val="NormalWeb"/>
              <w:jc w:val="center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Переезд по всему маршруту будет осуществляться на комфортабельных швейцарских поездах, в первом классе.  </w:t>
            </w:r>
            <w:r w:rsidRPr="008749C8">
              <w:rPr>
                <w:color w:val="0070C0"/>
                <w:lang w:eastAsia="en-US"/>
              </w:rPr>
              <w:br/>
            </w:r>
            <w:r w:rsidRPr="008749C8">
              <w:rPr>
                <w:rFonts w:ascii="Verdana" w:hAnsi="Verdana"/>
                <w:b/>
                <w:bCs/>
                <w:color w:val="0070C0"/>
                <w:lang w:eastAsia="en-US"/>
              </w:rPr>
              <w:t>В программе:</w:t>
            </w:r>
            <w:r w:rsidRPr="008749C8">
              <w:rPr>
                <w:color w:val="0070C0"/>
                <w:lang w:eastAsia="en-US"/>
              </w:rPr>
              <w:t xml:space="preserve"> 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Размещение в ½ TWIN, отели 4*-5*;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Питание – полупансион;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val="en-US" w:eastAsia="en-US"/>
              </w:rPr>
              <w:t xml:space="preserve">SWISS TRAVEL PASS 1 class 8 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дней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val="en-US" w:eastAsia="en-US"/>
              </w:rPr>
              <w:t xml:space="preserve">. 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Переезд по всему маршруту на комфортабельных швейцарских  панорамных поездах, в первом класс</w:t>
            </w:r>
            <w:proofErr w:type="gramStart"/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е(</w:t>
            </w:r>
            <w:proofErr w:type="gramEnd"/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проездной включает бесплатное посещение 500 музеев по всей стране)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Знакомство с курортами и отельной базой</w:t>
            </w:r>
            <w:r w:rsidR="001A4D3B"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 курортов;</w:t>
            </w:r>
          </w:p>
          <w:p w:rsidR="001A4D3B" w:rsidRPr="008749C8" w:rsidRDefault="001A4D3B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Посещение СПА центров отелей, в которых размещается группа (СПА центры с бассейном, саунами есть в каждом отеле, кроме городского отеля в Цюрихе</w:t>
            </w:r>
            <w:r w:rsidR="00FD41F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)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;</w:t>
            </w:r>
          </w:p>
          <w:p w:rsidR="008749C8" w:rsidRPr="00371737" w:rsidRDefault="008749C8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</w:pPr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Посещение самого большого  и нового </w:t>
            </w:r>
            <w:proofErr w:type="spellStart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Спа</w:t>
            </w:r>
            <w:proofErr w:type="spellEnd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центра Европы «</w:t>
            </w:r>
            <w:proofErr w:type="spellStart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To</w:t>
            </w:r>
            <w:proofErr w:type="spellEnd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B </w:t>
            </w:r>
            <w:proofErr w:type="spellStart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Wellbeing</w:t>
            </w:r>
            <w:proofErr w:type="spellEnd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&amp;</w:t>
            </w:r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  <w:lang w:val="en-US"/>
              </w:rPr>
              <w:t>Spa</w:t>
            </w:r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” площадью  5500 </w:t>
            </w:r>
            <w:proofErr w:type="spellStart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кв</w:t>
            </w:r>
            <w:proofErr w:type="spellEnd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метров в </w:t>
            </w:r>
            <w:proofErr w:type="spellStart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Бад</w:t>
            </w:r>
            <w:proofErr w:type="spellEnd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Рагац</w:t>
            </w:r>
            <w:proofErr w:type="spellEnd"/>
            <w:r w:rsidRPr="008749C8">
              <w:rPr>
                <w:rFonts w:ascii="Verdana" w:eastAsia="Times New Roman" w:hAnsi="Verdana"/>
                <w:color w:val="0070C0"/>
                <w:sz w:val="18"/>
                <w:szCs w:val="18"/>
              </w:rPr>
              <w:t>.</w:t>
            </w:r>
          </w:p>
          <w:p w:rsidR="00371737" w:rsidRPr="008749C8" w:rsidRDefault="00371737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Посещение </w:t>
            </w:r>
            <w:proofErr w:type="spellStart"/>
            <w:r>
              <w:rPr>
                <w:rFonts w:ascii="Verdana" w:eastAsia="Times New Roman" w:hAnsi="Verdana"/>
                <w:color w:val="0070C0"/>
                <w:sz w:val="18"/>
                <w:szCs w:val="18"/>
                <w:lang w:val="en-US"/>
              </w:rPr>
              <w:t>Tamina</w:t>
            </w:r>
            <w:proofErr w:type="spellEnd"/>
            <w:r w:rsidRPr="00371737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70C0"/>
                <w:sz w:val="18"/>
                <w:szCs w:val="18"/>
                <w:lang w:val="en-US"/>
              </w:rPr>
              <w:t>Terme</w:t>
            </w:r>
            <w:proofErr w:type="spellEnd"/>
            <w:r w:rsidRPr="00371737"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общественный термальный комплекс </w:t>
            </w:r>
            <w:proofErr w:type="spellStart"/>
            <w:r>
              <w:rPr>
                <w:rFonts w:ascii="Verdana" w:eastAsia="Times New Roman" w:hAnsi="Verdana"/>
                <w:color w:val="0070C0"/>
                <w:sz w:val="18"/>
                <w:szCs w:val="18"/>
              </w:rPr>
              <w:t>Бад</w:t>
            </w:r>
            <w:proofErr w:type="spellEnd"/>
            <w:r>
              <w:rPr>
                <w:rFonts w:ascii="Verdana" w:eastAsia="Times New Roman" w:hAnsi="Verdana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70C0"/>
                <w:sz w:val="18"/>
                <w:szCs w:val="18"/>
              </w:rPr>
              <w:t>Рагац</w:t>
            </w:r>
            <w:proofErr w:type="spellEnd"/>
            <w:r>
              <w:rPr>
                <w:rFonts w:ascii="Verdana" w:eastAsia="Times New Roman" w:hAnsi="Verdana"/>
                <w:color w:val="0070C0"/>
                <w:sz w:val="18"/>
                <w:szCs w:val="18"/>
              </w:rPr>
              <w:t>, площадью 7300 кв. метров</w:t>
            </w:r>
          </w:p>
          <w:p w:rsidR="001A4D3B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Экскурсии.                                                        </w:t>
            </w:r>
          </w:p>
          <w:p w:rsidR="00706B36" w:rsidRDefault="001A4D3B" w:rsidP="008749C8">
            <w:pPr>
              <w:spacing w:before="100" w:beforeAutospacing="1" w:after="100" w:afterAutospacing="1"/>
              <w:ind w:left="720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bCs/>
                <w:color w:val="FF0000"/>
                <w:lang w:eastAsia="en-US"/>
              </w:rPr>
              <w:t>Стоимость тура – 725</w:t>
            </w:r>
            <w:r w:rsidR="00706B36">
              <w:rPr>
                <w:rFonts w:ascii="Verdana" w:hAnsi="Verdana"/>
                <w:b/>
                <w:bCs/>
                <w:color w:val="FF0000"/>
                <w:lang w:eastAsia="en-US"/>
              </w:rPr>
              <w:t xml:space="preserve"> EUR на человека</w:t>
            </w:r>
          </w:p>
          <w:p w:rsidR="00706B36" w:rsidRPr="00E34510" w:rsidRDefault="00706B36">
            <w:pPr>
              <w:pStyle w:val="NormalWeb"/>
              <w:rPr>
                <w:b/>
                <w:color w:val="0070C0"/>
                <w:sz w:val="18"/>
                <w:szCs w:val="18"/>
                <w:lang w:eastAsia="en-US"/>
              </w:rPr>
            </w:pPr>
            <w:r w:rsidRPr="006F00E8">
              <w:rPr>
                <w:rFonts w:ascii="Verdana" w:hAnsi="Verdana"/>
                <w:b/>
                <w:bCs/>
                <w:color w:val="0070C0"/>
                <w:sz w:val="16"/>
                <w:szCs w:val="16"/>
                <w:lang w:eastAsia="en-US"/>
              </w:rPr>
              <w:t xml:space="preserve">В стоимость включено: 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проживание в ½ TWIN, питание – полупансион, </w:t>
            </w:r>
            <w:proofErr w:type="spellStart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Swiss</w:t>
            </w:r>
            <w:proofErr w:type="spellEnd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Travel</w:t>
            </w:r>
            <w:proofErr w:type="spellEnd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Pass</w:t>
            </w:r>
            <w:proofErr w:type="spellEnd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class</w:t>
            </w:r>
            <w:proofErr w:type="spellEnd"/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, переезды по всему маршруту, экскурсии</w:t>
            </w:r>
            <w:r w:rsidR="001A4D3B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, посещение СПА центров отелей, в которых размещается группа.</w:t>
            </w:r>
            <w:r w:rsidRPr="00CC507F">
              <w:rPr>
                <w:color w:val="0070C0"/>
                <w:sz w:val="18"/>
                <w:szCs w:val="18"/>
                <w:lang w:eastAsia="en-US"/>
              </w:rPr>
              <w:br/>
            </w:r>
            <w:r w:rsidRPr="00CC507F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Дополнительно оплачивается: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  авиаперелет, виза (100 EUR), медицинская страховка (1eur в день)</w:t>
            </w:r>
            <w:r w:rsidRPr="00CC507F">
              <w:rPr>
                <w:color w:val="0070C0"/>
                <w:sz w:val="18"/>
                <w:szCs w:val="18"/>
                <w:lang w:eastAsia="en-US"/>
              </w:rPr>
              <w:t> </w:t>
            </w:r>
            <w:r w:rsidRPr="00CC507F">
              <w:rPr>
                <w:color w:val="0070C0"/>
                <w:sz w:val="18"/>
                <w:szCs w:val="18"/>
                <w:lang w:eastAsia="en-US"/>
              </w:rPr>
              <w:br/>
            </w:r>
            <w:r w:rsidRPr="00CC507F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Рекомендуемые рейсы: 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06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.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10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 - SU 23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9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0 Москва - 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Цюрих, 13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.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1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0 - SU239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1 или 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val="en-US" w:eastAsia="en-US"/>
              </w:rPr>
              <w:t>SU</w:t>
            </w:r>
            <w:r w:rsidR="006F00E8"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2393</w:t>
            </w: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Цюрих – Москва.</w:t>
            </w:r>
            <w:r w:rsidRPr="00CC507F">
              <w:rPr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706B36" w:rsidRPr="00E34510" w:rsidRDefault="00706B36">
            <w:pPr>
              <w:pStyle w:val="NormalWeb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E34510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 xml:space="preserve">Действует бонусная программа для турагентств. По итогам продаж место в рекламном туре БЕСПЛАТНО или со скидкой! </w:t>
            </w:r>
            <w:r w:rsidR="00CC507F" w:rsidRPr="00E34510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 xml:space="preserve"> Или после тура возвращается стоимость тура.</w:t>
            </w:r>
            <w:r w:rsidR="00E34510" w:rsidRPr="00E34510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E34510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Условия уточняйте!</w:t>
            </w:r>
            <w:r w:rsidRPr="00E34510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706B36" w:rsidRDefault="00706B36">
            <w:pPr>
              <w:pStyle w:val="NormalWeb"/>
              <w:rPr>
                <w:lang w:eastAsia="en-US"/>
              </w:rPr>
            </w:pPr>
            <w:r w:rsidRPr="00CC507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Возможно продление размещения до или после окончания программы туры по специальным тарифам.</w:t>
            </w:r>
            <w:r w:rsidRPr="008749C8">
              <w:rPr>
                <w:color w:val="0070C0"/>
                <w:lang w:eastAsia="en-US"/>
              </w:rPr>
              <w:t xml:space="preserve"> </w:t>
            </w:r>
          </w:p>
        </w:tc>
      </w:tr>
    </w:tbl>
    <w:p w:rsidR="00706B36" w:rsidRDefault="00706B36" w:rsidP="00706B36">
      <w:pPr>
        <w:pStyle w:val="NormalWeb"/>
        <w:jc w:val="center"/>
      </w:pPr>
      <w:r w:rsidRPr="00FD41FF">
        <w:rPr>
          <w:rFonts w:ascii="Verdana" w:hAnsi="Verdana"/>
          <w:b/>
          <w:bCs/>
          <w:color w:val="0070C0"/>
          <w:sz w:val="18"/>
          <w:szCs w:val="18"/>
        </w:rPr>
        <w:t xml:space="preserve">Мы с удовольствием ответим на все Ваши вопросы!  </w:t>
      </w:r>
      <w:r w:rsidRPr="00FD41FF">
        <w:rPr>
          <w:color w:val="0070C0"/>
        </w:rPr>
        <w:br/>
      </w:r>
      <w:r w:rsidRPr="00FD41FF">
        <w:rPr>
          <w:color w:val="0070C0"/>
        </w:rPr>
        <w:br/>
      </w:r>
      <w:r>
        <w:rPr>
          <w:rFonts w:ascii="Verdana" w:hAnsi="Verdana"/>
          <w:b/>
          <w:bCs/>
          <w:color w:val="FF0000"/>
          <w:sz w:val="18"/>
          <w:szCs w:val="18"/>
        </w:rPr>
        <w:t>С любовью, команда SOLEANS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 !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>  </w:t>
      </w:r>
      <w:r>
        <w:br/>
      </w:r>
      <w:r w:rsidRPr="00FD41FF">
        <w:rPr>
          <w:rFonts w:ascii="Verdana" w:hAnsi="Verdana"/>
          <w:b/>
          <w:bCs/>
          <w:color w:val="0070C0"/>
          <w:sz w:val="18"/>
          <w:szCs w:val="18"/>
        </w:rPr>
        <w:t>Метро Улица 1905 года, Выставочная</w:t>
      </w:r>
      <w:proofErr w:type="gramStart"/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У</w:t>
      </w:r>
      <w:proofErr w:type="gramEnd"/>
      <w:r w:rsidRPr="00FD41FF">
        <w:rPr>
          <w:rFonts w:ascii="Verdana" w:hAnsi="Verdana"/>
          <w:color w:val="0070C0"/>
          <w:sz w:val="18"/>
          <w:szCs w:val="18"/>
        </w:rPr>
        <w:t>л. Анатолия Живова, 6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Тел:   +7 495 232 32 25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+7 495 978 15 17,  +7 499 252 4919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Моб.: +7 495 542 1545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e-</w:t>
      </w:r>
      <w:proofErr w:type="spellStart"/>
      <w:r w:rsidRPr="00FD41FF">
        <w:rPr>
          <w:rFonts w:ascii="Verdana" w:hAnsi="Verdana"/>
          <w:color w:val="0070C0"/>
          <w:sz w:val="18"/>
          <w:szCs w:val="18"/>
        </w:rPr>
        <w:t>mail</w:t>
      </w:r>
      <w:proofErr w:type="spellEnd"/>
      <w:r w:rsidRPr="00FD41FF">
        <w:rPr>
          <w:rFonts w:ascii="Verdana" w:hAnsi="Verdana"/>
          <w:color w:val="0070C0"/>
          <w:sz w:val="18"/>
          <w:szCs w:val="18"/>
        </w:rPr>
        <w:t>: </w:t>
      </w:r>
      <w:hyperlink r:id="rId19" w:history="1">
        <w:r>
          <w:rPr>
            <w:rStyle w:val="Hyperlink"/>
            <w:rFonts w:ascii="Verdana" w:hAnsi="Verdana"/>
            <w:sz w:val="18"/>
            <w:szCs w:val="18"/>
          </w:rPr>
          <w:t>soleans@sovintel.ru</w:t>
        </w:r>
      </w:hyperlink>
      <w:r>
        <w:br/>
      </w:r>
      <w:hyperlink r:id="rId20" w:history="1">
        <w:r>
          <w:rPr>
            <w:rStyle w:val="Hyperlink"/>
            <w:rFonts w:ascii="Verdana" w:hAnsi="Verdana"/>
            <w:sz w:val="18"/>
            <w:szCs w:val="18"/>
          </w:rPr>
          <w:t>www.soleanstour.ru</w:t>
        </w:r>
      </w:hyperlink>
      <w:r>
        <w:rPr>
          <w:sz w:val="18"/>
          <w:szCs w:val="18"/>
        </w:rPr>
        <w:t xml:space="preserve"> </w:t>
      </w:r>
    </w:p>
    <w:p w:rsidR="00706B36" w:rsidRDefault="00706B36" w:rsidP="00706B36">
      <w:pPr>
        <w:pStyle w:val="NormalWeb"/>
        <w:jc w:val="center"/>
      </w:pPr>
      <w:r>
        <w:rPr>
          <w:noProof/>
          <w:lang w:val="lv-LV" w:eastAsia="lv-LV"/>
        </w:rPr>
        <w:drawing>
          <wp:inline distT="0" distB="0" distL="0" distR="0" wp14:anchorId="1AA641B4" wp14:editId="77335E8B">
            <wp:extent cx="1211580" cy="510540"/>
            <wp:effectExtent l="0" t="0" r="7620" b="3810"/>
            <wp:docPr id="1" name="Рисунок 1" descr="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i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257E6" w:rsidRDefault="001257E6" w:rsidP="00D24F81">
      <w:pPr>
        <w:pStyle w:val="NormalWeb"/>
        <w:spacing w:after="240" w:afterAutospacing="0"/>
      </w:pPr>
    </w:p>
    <w:sectPr w:rsidR="0012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54F"/>
    <w:multiLevelType w:val="multilevel"/>
    <w:tmpl w:val="A88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84E0F"/>
    <w:multiLevelType w:val="multilevel"/>
    <w:tmpl w:val="CEAE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352A0"/>
    <w:multiLevelType w:val="multilevel"/>
    <w:tmpl w:val="12E6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6"/>
    <w:rsid w:val="00077D42"/>
    <w:rsid w:val="000A53D0"/>
    <w:rsid w:val="00100B63"/>
    <w:rsid w:val="001257E6"/>
    <w:rsid w:val="001A4D3B"/>
    <w:rsid w:val="002A052A"/>
    <w:rsid w:val="00371737"/>
    <w:rsid w:val="00471955"/>
    <w:rsid w:val="004A6A82"/>
    <w:rsid w:val="006A4C3C"/>
    <w:rsid w:val="006F00E8"/>
    <w:rsid w:val="00706B36"/>
    <w:rsid w:val="007D24B7"/>
    <w:rsid w:val="008749C8"/>
    <w:rsid w:val="008A1BA8"/>
    <w:rsid w:val="00907736"/>
    <w:rsid w:val="00A96311"/>
    <w:rsid w:val="00AE75BB"/>
    <w:rsid w:val="00B76F0D"/>
    <w:rsid w:val="00C76064"/>
    <w:rsid w:val="00CC507F"/>
    <w:rsid w:val="00D24F81"/>
    <w:rsid w:val="00D46754"/>
    <w:rsid w:val="00D83867"/>
    <w:rsid w:val="00DD3972"/>
    <w:rsid w:val="00E34510"/>
    <w:rsid w:val="00F414BC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8749C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B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6B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36"/>
    <w:rPr>
      <w:rFonts w:ascii="Tahoma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74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8749C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B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6B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36"/>
    <w:rPr>
      <w:rFonts w:ascii="Tahoma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74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leanstour.ru/strany/shveytsariya/grindelwald/hotel-belvedere-4-superior/" TargetMode="External"/><Relationship Id="rId18" Type="http://schemas.openxmlformats.org/officeDocument/2006/relationships/hyperlink" Target="http://www.soleanstour.ru/strany/shveytsariya/bad-ragaz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www.soleanstour.ru/strany/shveytsariya/zurich/hotel-storchen-zurich-4/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4.jpg@01D07165.8444C7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soleanstou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leanstour.ru/strany/shveytsariya/gstaad/golfhotel-les-hauts-de-gstaad-spa-4-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soleanstour.ru/strany/shveytsariya/gstaad/hotel-ermitage-wellness-spa-5-/" TargetMode="External"/><Relationship Id="rId19" Type="http://schemas.openxmlformats.org/officeDocument/2006/relationships/hyperlink" Target="mailto:soleans@sovint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oleanstour.ru/strany/shveytsariya/grindelwald/romantik-hotel-schweizerhof-5/" TargetMode="External"/><Relationship Id="rId22" Type="http://schemas.openxmlformats.org/officeDocument/2006/relationships/image" Target="cid:a69dba35c14b7b499f1131e59849ef7a59433a62700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3148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Alex1</dc:creator>
  <cp:lastModifiedBy>Lietotajs</cp:lastModifiedBy>
  <cp:revision>2</cp:revision>
  <dcterms:created xsi:type="dcterms:W3CDTF">2017-08-02T10:15:00Z</dcterms:created>
  <dcterms:modified xsi:type="dcterms:W3CDTF">2017-08-02T10:15:00Z</dcterms:modified>
</cp:coreProperties>
</file>