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C3" w:rsidRPr="00871337" w:rsidRDefault="00F569C3" w:rsidP="00F569C3">
      <w:pPr>
        <w:pStyle w:val="1"/>
        <w:shd w:val="clear" w:color="auto" w:fill="FFFFFF"/>
        <w:ind w:left="75"/>
        <w:textAlignment w:val="baseline"/>
        <w:rPr>
          <w:rFonts w:ascii="Book Antiqua" w:hAnsi="Book Antiqua" w:cs="Arial"/>
          <w:color w:val="FF0000"/>
          <w:sz w:val="22"/>
          <w:szCs w:val="22"/>
          <w:lang w:val="ru-RU"/>
        </w:rPr>
      </w:pPr>
      <w:r w:rsidRPr="00871337">
        <w:rPr>
          <w:rFonts w:ascii="Book Antiqua" w:hAnsi="Book Antiqua" w:cs="Arial"/>
          <w:color w:val="FF0000"/>
          <w:sz w:val="22"/>
          <w:szCs w:val="22"/>
          <w:lang w:val="ru-RU"/>
        </w:rPr>
        <w:t>Обзорный тур по Армении</w:t>
      </w:r>
      <w:r w:rsidR="00A777FB">
        <w:rPr>
          <w:rFonts w:ascii="Book Antiqua" w:hAnsi="Book Antiqua" w:cs="Arial"/>
          <w:noProof/>
          <w:color w:val="FF0000"/>
          <w:sz w:val="22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3907238" y="1065475"/>
            <wp:positionH relativeFrom="margin">
              <wp:align>right</wp:align>
            </wp:positionH>
            <wp:positionV relativeFrom="margin">
              <wp:align>top</wp:align>
            </wp:positionV>
            <wp:extent cx="1682529" cy="1264257"/>
            <wp:effectExtent l="19050" t="0" r="0" b="0"/>
            <wp:wrapSquare wrapText="bothSides"/>
            <wp:docPr id="2" name="Рисунок 1" descr="krepost_v_go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post_v_gora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2529" cy="1264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9C3" w:rsidRPr="00871337" w:rsidRDefault="00F569C3" w:rsidP="00F569C3">
      <w:pPr>
        <w:shd w:val="clear" w:color="auto" w:fill="FFFFFF"/>
        <w:jc w:val="center"/>
        <w:textAlignment w:val="baseline"/>
        <w:rPr>
          <w:rFonts w:ascii="Book Antiqua" w:hAnsi="Book Antiqua" w:cs="Arial"/>
          <w:b/>
          <w:color w:val="FF0000"/>
          <w:sz w:val="22"/>
          <w:szCs w:val="22"/>
          <w:lang w:val="ru-RU"/>
        </w:rPr>
      </w:pPr>
      <w:r w:rsidRPr="00871337">
        <w:rPr>
          <w:rFonts w:ascii="Book Antiqua" w:hAnsi="Book Antiqua" w:cs="Arial"/>
          <w:b/>
          <w:color w:val="FF0000"/>
          <w:sz w:val="22"/>
          <w:szCs w:val="22"/>
          <w:lang w:val="ru-RU"/>
        </w:rPr>
        <w:t>5 дней / 4 ночи</w:t>
      </w:r>
    </w:p>
    <w:p w:rsidR="00F569C3" w:rsidRPr="00871337" w:rsidRDefault="00F569C3" w:rsidP="00F569C3">
      <w:pPr>
        <w:jc w:val="center"/>
        <w:rPr>
          <w:rFonts w:ascii="Book Antiqua" w:hAnsi="Book Antiqua"/>
          <w:b/>
          <w:color w:val="FF0000"/>
          <w:sz w:val="22"/>
          <w:szCs w:val="22"/>
          <w:lang w:val="ru-RU"/>
        </w:rPr>
      </w:pPr>
      <w:r w:rsidRPr="00871337">
        <w:rPr>
          <w:rStyle w:val="addressitem"/>
          <w:rFonts w:ascii="Book Antiqua" w:hAnsi="Book Antiqua" w:cs="Arial"/>
          <w:b/>
          <w:color w:val="FF0000"/>
          <w:sz w:val="22"/>
          <w:szCs w:val="22"/>
          <w:bdr w:val="none" w:sz="0" w:space="0" w:color="auto" w:frame="1"/>
          <w:shd w:val="clear" w:color="auto" w:fill="FFFFFF"/>
          <w:lang w:val="ru-RU"/>
        </w:rPr>
        <w:t>Экскурсионный познавательный тур</w:t>
      </w:r>
    </w:p>
    <w:p w:rsidR="00F569C3" w:rsidRPr="00871337" w:rsidRDefault="00F569C3" w:rsidP="00F569C3">
      <w:pPr>
        <w:pStyle w:val="2"/>
        <w:shd w:val="clear" w:color="auto" w:fill="FFFFFF"/>
        <w:spacing w:before="0" w:after="38" w:line="313" w:lineRule="atLeast"/>
        <w:jc w:val="center"/>
        <w:textAlignment w:val="baseline"/>
        <w:rPr>
          <w:rFonts w:ascii="Book Antiqua" w:hAnsi="Book Antiqua"/>
          <w:bCs w:val="0"/>
          <w:color w:val="FF0000"/>
          <w:sz w:val="22"/>
          <w:szCs w:val="22"/>
          <w:lang w:val="ru-RU"/>
        </w:rPr>
      </w:pPr>
      <w:r w:rsidRPr="00F569C3">
        <w:rPr>
          <w:rFonts w:ascii="Book Antiqua" w:hAnsi="Book Antiqua"/>
          <w:bCs w:val="0"/>
          <w:color w:val="FF0000"/>
          <w:sz w:val="22"/>
          <w:szCs w:val="22"/>
          <w:lang w:val="ru-RU"/>
        </w:rPr>
        <w:t>Д</w:t>
      </w:r>
      <w:r w:rsidRPr="00871337">
        <w:rPr>
          <w:rFonts w:ascii="Book Antiqua" w:hAnsi="Book Antiqua"/>
          <w:bCs w:val="0"/>
          <w:color w:val="FF0000"/>
          <w:sz w:val="22"/>
          <w:szCs w:val="22"/>
          <w:lang w:val="ru-RU"/>
        </w:rPr>
        <w:t>аты по запросу</w:t>
      </w:r>
    </w:p>
    <w:p w:rsidR="00F569C3" w:rsidRPr="00871337" w:rsidRDefault="00F569C3" w:rsidP="00F569C3">
      <w:pPr>
        <w:jc w:val="center"/>
        <w:rPr>
          <w:rFonts w:ascii="Book Antiqua" w:hAnsi="Book Antiqua"/>
          <w:sz w:val="22"/>
          <w:szCs w:val="22"/>
          <w:lang w:val="ru-RU"/>
        </w:rPr>
      </w:pPr>
    </w:p>
    <w:p w:rsidR="00F569C3" w:rsidRPr="00F569C3" w:rsidRDefault="00F569C3" w:rsidP="00F569C3">
      <w:pPr>
        <w:pStyle w:val="2"/>
        <w:shd w:val="clear" w:color="auto" w:fill="FFFFFF"/>
        <w:spacing w:before="0" w:after="38" w:line="313" w:lineRule="atLeast"/>
        <w:jc w:val="both"/>
        <w:textAlignment w:val="baseline"/>
        <w:rPr>
          <w:rFonts w:ascii="Book Antiqua" w:hAnsi="Book Antiqua"/>
          <w:bCs w:val="0"/>
          <w:sz w:val="22"/>
          <w:szCs w:val="22"/>
          <w:u w:val="single"/>
        </w:rPr>
      </w:pPr>
      <w:proofErr w:type="spellStart"/>
      <w:r w:rsidRPr="00F569C3">
        <w:rPr>
          <w:rFonts w:ascii="Book Antiqua" w:hAnsi="Book Antiqua"/>
          <w:bCs w:val="0"/>
          <w:sz w:val="22"/>
          <w:szCs w:val="22"/>
          <w:u w:val="single"/>
        </w:rPr>
        <w:t>Программа</w:t>
      </w:r>
      <w:proofErr w:type="spellEnd"/>
      <w:r w:rsidRPr="00F569C3">
        <w:rPr>
          <w:rFonts w:ascii="Book Antiqua" w:hAnsi="Book Antiqua"/>
          <w:bCs w:val="0"/>
          <w:sz w:val="22"/>
          <w:szCs w:val="22"/>
          <w:u w:val="single"/>
        </w:rPr>
        <w:t xml:space="preserve"> </w:t>
      </w:r>
      <w:proofErr w:type="spellStart"/>
      <w:r w:rsidRPr="00F569C3">
        <w:rPr>
          <w:rFonts w:ascii="Book Antiqua" w:hAnsi="Book Antiqua"/>
          <w:bCs w:val="0"/>
          <w:sz w:val="22"/>
          <w:szCs w:val="22"/>
          <w:u w:val="single"/>
        </w:rPr>
        <w:t>Тура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6"/>
        <w:gridCol w:w="8788"/>
      </w:tblGrid>
      <w:tr w:rsidR="00F569C3" w:rsidRPr="00A777FB" w:rsidTr="00871337">
        <w:tc>
          <w:tcPr>
            <w:tcW w:w="50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569C3" w:rsidRPr="00F569C3" w:rsidRDefault="00F569C3" w:rsidP="00F569C3">
            <w:pPr>
              <w:jc w:val="center"/>
              <w:rPr>
                <w:rFonts w:ascii="Book Antiqua" w:hAnsi="Book Antiqua"/>
                <w:color w:val="E2001A"/>
              </w:rPr>
            </w:pPr>
            <w:proofErr w:type="spellStart"/>
            <w:r w:rsidRPr="00F569C3">
              <w:rPr>
                <w:rStyle w:val="a4"/>
                <w:rFonts w:ascii="Book Antiqua" w:hAnsi="Book Antiqua"/>
                <w:color w:val="E2001A"/>
                <w:sz w:val="22"/>
                <w:szCs w:val="22"/>
                <w:bdr w:val="none" w:sz="0" w:space="0" w:color="auto" w:frame="1"/>
              </w:rPr>
              <w:t>День</w:t>
            </w:r>
            <w:proofErr w:type="spellEnd"/>
            <w:r w:rsidRPr="00F569C3">
              <w:rPr>
                <w:rStyle w:val="a4"/>
                <w:rFonts w:ascii="Book Antiqua" w:hAnsi="Book Antiqua"/>
                <w:color w:val="E2001A"/>
                <w:sz w:val="22"/>
                <w:szCs w:val="22"/>
                <w:bdr w:val="none" w:sz="0" w:space="0" w:color="auto" w:frame="1"/>
              </w:rPr>
              <w:t xml:space="preserve"> 1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569C3" w:rsidRPr="00871337" w:rsidRDefault="00F569C3" w:rsidP="00F569C3">
            <w:pPr>
              <w:textAlignment w:val="baseline"/>
              <w:rPr>
                <w:rFonts w:ascii="Book Antiqua" w:hAnsi="Book Antiqua"/>
                <w:lang w:val="ru-RU"/>
              </w:rPr>
            </w:pPr>
            <w:r w:rsidRPr="00871337">
              <w:rPr>
                <w:rFonts w:ascii="Book Antiqua" w:hAnsi="Book Antiqua"/>
                <w:sz w:val="22"/>
                <w:szCs w:val="22"/>
                <w:lang w:val="ru-RU"/>
              </w:rPr>
              <w:t>Обзорный автобусный тур по городу Ереван - Матенадаран - Оперный театр - Каскад - Коньячный завод Арарат</w:t>
            </w:r>
          </w:p>
        </w:tc>
      </w:tr>
      <w:tr w:rsidR="00F569C3" w:rsidRPr="00F569C3" w:rsidTr="00871337">
        <w:tc>
          <w:tcPr>
            <w:tcW w:w="50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569C3" w:rsidRPr="00F569C3" w:rsidRDefault="00F569C3">
            <w:pPr>
              <w:jc w:val="center"/>
              <w:rPr>
                <w:rFonts w:ascii="Book Antiqua" w:hAnsi="Book Antiqua"/>
                <w:color w:val="E2001A"/>
              </w:rPr>
            </w:pPr>
            <w:proofErr w:type="spellStart"/>
            <w:r w:rsidRPr="00F569C3">
              <w:rPr>
                <w:rStyle w:val="a4"/>
                <w:rFonts w:ascii="Book Antiqua" w:hAnsi="Book Antiqua"/>
                <w:color w:val="E2001A"/>
                <w:sz w:val="22"/>
                <w:szCs w:val="22"/>
                <w:bdr w:val="none" w:sz="0" w:space="0" w:color="auto" w:frame="1"/>
              </w:rPr>
              <w:t>День</w:t>
            </w:r>
            <w:proofErr w:type="spellEnd"/>
            <w:r w:rsidRPr="00F569C3">
              <w:rPr>
                <w:rStyle w:val="a4"/>
                <w:rFonts w:ascii="Book Antiqua" w:hAnsi="Book Antiqua"/>
                <w:color w:val="E2001A"/>
                <w:sz w:val="22"/>
                <w:szCs w:val="22"/>
                <w:bdr w:val="none" w:sz="0" w:space="0" w:color="auto" w:frame="1"/>
              </w:rPr>
              <w:t xml:space="preserve"> 2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569C3" w:rsidRPr="00F569C3" w:rsidRDefault="00F569C3" w:rsidP="00F569C3">
            <w:pPr>
              <w:textAlignment w:val="baseline"/>
              <w:rPr>
                <w:rFonts w:ascii="Book Antiqua" w:hAnsi="Book Antiqua"/>
              </w:rPr>
            </w:pPr>
            <w:proofErr w:type="spellStart"/>
            <w:r w:rsidRPr="00F569C3">
              <w:rPr>
                <w:rFonts w:ascii="Book Antiqua" w:hAnsi="Book Antiqua"/>
                <w:sz w:val="22"/>
                <w:szCs w:val="22"/>
              </w:rPr>
              <w:t>Эчмиадзин</w:t>
            </w:r>
            <w:proofErr w:type="spellEnd"/>
            <w:r w:rsidRPr="00F569C3">
              <w:rPr>
                <w:rFonts w:ascii="Book Antiqua" w:hAnsi="Book Antiqua"/>
                <w:sz w:val="22"/>
                <w:szCs w:val="22"/>
              </w:rPr>
              <w:t xml:space="preserve"> - </w:t>
            </w:r>
            <w:proofErr w:type="spellStart"/>
            <w:r w:rsidRPr="00F569C3">
              <w:rPr>
                <w:rFonts w:ascii="Book Antiqua" w:hAnsi="Book Antiqua"/>
                <w:sz w:val="22"/>
                <w:szCs w:val="22"/>
              </w:rPr>
              <w:t>Звартноц</w:t>
            </w:r>
            <w:proofErr w:type="spellEnd"/>
            <w:r w:rsidRPr="00F569C3">
              <w:rPr>
                <w:rFonts w:ascii="Book Antiqua" w:hAnsi="Book Antiqua"/>
                <w:sz w:val="22"/>
                <w:szCs w:val="22"/>
              </w:rPr>
              <w:t xml:space="preserve"> - </w:t>
            </w:r>
            <w:proofErr w:type="spellStart"/>
            <w:r w:rsidRPr="00F569C3">
              <w:rPr>
                <w:rFonts w:ascii="Book Antiqua" w:hAnsi="Book Antiqua"/>
                <w:sz w:val="22"/>
                <w:szCs w:val="22"/>
              </w:rPr>
              <w:t>Сардарапат</w:t>
            </w:r>
            <w:proofErr w:type="spellEnd"/>
          </w:p>
        </w:tc>
      </w:tr>
      <w:tr w:rsidR="00F569C3" w:rsidRPr="00A777FB" w:rsidTr="00871337">
        <w:tc>
          <w:tcPr>
            <w:tcW w:w="50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569C3" w:rsidRPr="00F569C3" w:rsidRDefault="00F569C3">
            <w:pPr>
              <w:jc w:val="center"/>
              <w:rPr>
                <w:rFonts w:ascii="Book Antiqua" w:hAnsi="Book Antiqua"/>
                <w:color w:val="E2001A"/>
              </w:rPr>
            </w:pPr>
            <w:proofErr w:type="spellStart"/>
            <w:r w:rsidRPr="00F569C3">
              <w:rPr>
                <w:rStyle w:val="a4"/>
                <w:rFonts w:ascii="Book Antiqua" w:hAnsi="Book Antiqua"/>
                <w:color w:val="E2001A"/>
                <w:sz w:val="22"/>
                <w:szCs w:val="22"/>
                <w:bdr w:val="none" w:sz="0" w:space="0" w:color="auto" w:frame="1"/>
              </w:rPr>
              <w:t>День</w:t>
            </w:r>
            <w:proofErr w:type="spellEnd"/>
            <w:r w:rsidRPr="00F569C3">
              <w:rPr>
                <w:rStyle w:val="a4"/>
                <w:rFonts w:ascii="Book Antiqua" w:hAnsi="Book Antiqua"/>
                <w:color w:val="E2001A"/>
                <w:sz w:val="22"/>
                <w:szCs w:val="22"/>
                <w:bdr w:val="none" w:sz="0" w:space="0" w:color="auto" w:frame="1"/>
              </w:rPr>
              <w:t xml:space="preserve"> 3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569C3" w:rsidRPr="00871337" w:rsidRDefault="00F569C3" w:rsidP="00F569C3">
            <w:pPr>
              <w:textAlignment w:val="baseline"/>
              <w:rPr>
                <w:rFonts w:ascii="Book Antiqua" w:hAnsi="Book Antiqua"/>
                <w:lang w:val="ru-RU"/>
              </w:rPr>
            </w:pPr>
            <w:proofErr w:type="spellStart"/>
            <w:r w:rsidRPr="00871337">
              <w:rPr>
                <w:rFonts w:ascii="Book Antiqua" w:hAnsi="Book Antiqua"/>
                <w:sz w:val="22"/>
                <w:szCs w:val="22"/>
                <w:lang w:val="ru-RU"/>
              </w:rPr>
              <w:t>Гарни</w:t>
            </w:r>
            <w:proofErr w:type="spellEnd"/>
            <w:r w:rsidRPr="00871337">
              <w:rPr>
                <w:rFonts w:ascii="Book Antiqua" w:hAnsi="Book Antiqua"/>
                <w:sz w:val="22"/>
                <w:szCs w:val="22"/>
                <w:lang w:val="ru-RU"/>
              </w:rPr>
              <w:t xml:space="preserve"> - </w:t>
            </w:r>
            <w:proofErr w:type="spellStart"/>
            <w:r w:rsidRPr="00871337">
              <w:rPr>
                <w:rFonts w:ascii="Book Antiqua" w:hAnsi="Book Antiqua"/>
                <w:sz w:val="22"/>
                <w:szCs w:val="22"/>
                <w:lang w:val="ru-RU"/>
              </w:rPr>
              <w:t>Гегард</w:t>
            </w:r>
            <w:proofErr w:type="spellEnd"/>
            <w:r w:rsidRPr="00871337">
              <w:rPr>
                <w:rFonts w:ascii="Book Antiqua" w:hAnsi="Book Antiqua"/>
                <w:sz w:val="22"/>
                <w:szCs w:val="22"/>
                <w:lang w:val="ru-RU"/>
              </w:rPr>
              <w:t xml:space="preserve"> - Озеро - Севан - </w:t>
            </w:r>
            <w:proofErr w:type="spellStart"/>
            <w:r w:rsidRPr="00871337">
              <w:rPr>
                <w:rFonts w:ascii="Book Antiqua" w:hAnsi="Book Antiqua"/>
                <w:sz w:val="22"/>
                <w:szCs w:val="22"/>
                <w:lang w:val="ru-RU"/>
              </w:rPr>
              <w:t>Севанаванк</w:t>
            </w:r>
            <w:proofErr w:type="spellEnd"/>
          </w:p>
        </w:tc>
      </w:tr>
      <w:tr w:rsidR="00F569C3" w:rsidRPr="00A777FB" w:rsidTr="00871337">
        <w:tc>
          <w:tcPr>
            <w:tcW w:w="50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569C3" w:rsidRPr="00F569C3" w:rsidRDefault="00F569C3">
            <w:pPr>
              <w:jc w:val="center"/>
              <w:rPr>
                <w:rFonts w:ascii="Book Antiqua" w:hAnsi="Book Antiqua"/>
                <w:color w:val="E2001A"/>
              </w:rPr>
            </w:pPr>
            <w:proofErr w:type="spellStart"/>
            <w:r w:rsidRPr="00F569C3">
              <w:rPr>
                <w:rStyle w:val="a4"/>
                <w:rFonts w:ascii="Book Antiqua" w:hAnsi="Book Antiqua"/>
                <w:color w:val="E2001A"/>
                <w:sz w:val="22"/>
                <w:szCs w:val="22"/>
                <w:bdr w:val="none" w:sz="0" w:space="0" w:color="auto" w:frame="1"/>
              </w:rPr>
              <w:t>День</w:t>
            </w:r>
            <w:proofErr w:type="spellEnd"/>
            <w:r w:rsidRPr="00F569C3">
              <w:rPr>
                <w:rStyle w:val="a4"/>
                <w:rFonts w:ascii="Book Antiqua" w:hAnsi="Book Antiqua"/>
                <w:color w:val="E2001A"/>
                <w:sz w:val="22"/>
                <w:szCs w:val="22"/>
                <w:bdr w:val="none" w:sz="0" w:space="0" w:color="auto" w:frame="1"/>
              </w:rPr>
              <w:t xml:space="preserve"> 4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569C3" w:rsidRPr="00871337" w:rsidRDefault="00F569C3" w:rsidP="00F569C3">
            <w:pPr>
              <w:textAlignment w:val="baseline"/>
              <w:rPr>
                <w:rFonts w:ascii="Book Antiqua" w:hAnsi="Book Antiqua"/>
                <w:lang w:val="ru-RU"/>
              </w:rPr>
            </w:pPr>
            <w:r w:rsidRPr="00871337">
              <w:rPr>
                <w:rFonts w:ascii="Book Antiqua" w:hAnsi="Book Antiqua"/>
                <w:sz w:val="22"/>
                <w:szCs w:val="22"/>
                <w:lang w:val="ru-RU"/>
              </w:rPr>
              <w:t xml:space="preserve">Хор </w:t>
            </w:r>
            <w:proofErr w:type="spellStart"/>
            <w:r w:rsidRPr="00871337">
              <w:rPr>
                <w:rFonts w:ascii="Book Antiqua" w:hAnsi="Book Antiqua"/>
                <w:sz w:val="22"/>
                <w:szCs w:val="22"/>
                <w:lang w:val="ru-RU"/>
              </w:rPr>
              <w:t>Вирап</w:t>
            </w:r>
            <w:proofErr w:type="spellEnd"/>
            <w:r w:rsidRPr="00871337">
              <w:rPr>
                <w:rFonts w:ascii="Book Antiqua" w:hAnsi="Book Antiqua"/>
                <w:sz w:val="22"/>
                <w:szCs w:val="22"/>
                <w:lang w:val="ru-RU"/>
              </w:rPr>
              <w:t xml:space="preserve"> - </w:t>
            </w:r>
            <w:proofErr w:type="spellStart"/>
            <w:r w:rsidRPr="00871337">
              <w:rPr>
                <w:rFonts w:ascii="Book Antiqua" w:hAnsi="Book Antiqua"/>
                <w:sz w:val="22"/>
                <w:szCs w:val="22"/>
                <w:lang w:val="ru-RU"/>
              </w:rPr>
              <w:t>Нораванк</w:t>
            </w:r>
            <w:proofErr w:type="spellEnd"/>
            <w:r w:rsidRPr="00871337">
              <w:rPr>
                <w:rFonts w:ascii="Book Antiqua" w:hAnsi="Book Antiqua"/>
                <w:sz w:val="22"/>
                <w:szCs w:val="22"/>
                <w:lang w:val="ru-RU"/>
              </w:rPr>
              <w:t xml:space="preserve"> - </w:t>
            </w:r>
            <w:proofErr w:type="spellStart"/>
            <w:r w:rsidRPr="00871337">
              <w:rPr>
                <w:rFonts w:ascii="Book Antiqua" w:hAnsi="Book Antiqua"/>
                <w:sz w:val="22"/>
                <w:szCs w:val="22"/>
                <w:lang w:val="ru-RU"/>
              </w:rPr>
              <w:t>Арени</w:t>
            </w:r>
            <w:proofErr w:type="spellEnd"/>
            <w:r w:rsidRPr="00871337">
              <w:rPr>
                <w:rFonts w:ascii="Book Antiqua" w:hAnsi="Book Antiqua"/>
                <w:sz w:val="22"/>
                <w:szCs w:val="22"/>
                <w:lang w:val="ru-RU"/>
              </w:rPr>
              <w:t xml:space="preserve"> - Джермук</w:t>
            </w:r>
          </w:p>
        </w:tc>
      </w:tr>
      <w:tr w:rsidR="00F569C3" w:rsidRPr="00A777FB" w:rsidTr="00871337">
        <w:tc>
          <w:tcPr>
            <w:tcW w:w="50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569C3" w:rsidRPr="00F569C3" w:rsidRDefault="00F569C3">
            <w:pPr>
              <w:jc w:val="center"/>
              <w:rPr>
                <w:rFonts w:ascii="Book Antiqua" w:hAnsi="Book Antiqua"/>
                <w:color w:val="E2001A"/>
              </w:rPr>
            </w:pPr>
            <w:proofErr w:type="spellStart"/>
            <w:r w:rsidRPr="00F569C3">
              <w:rPr>
                <w:rStyle w:val="a4"/>
                <w:rFonts w:ascii="Book Antiqua" w:hAnsi="Book Antiqua"/>
                <w:color w:val="E2001A"/>
                <w:sz w:val="22"/>
                <w:szCs w:val="22"/>
                <w:bdr w:val="none" w:sz="0" w:space="0" w:color="auto" w:frame="1"/>
              </w:rPr>
              <w:t>День</w:t>
            </w:r>
            <w:proofErr w:type="spellEnd"/>
            <w:r w:rsidRPr="00F569C3">
              <w:rPr>
                <w:rStyle w:val="a4"/>
                <w:rFonts w:ascii="Book Antiqua" w:hAnsi="Book Antiqua"/>
                <w:color w:val="E2001A"/>
                <w:sz w:val="22"/>
                <w:szCs w:val="22"/>
                <w:bdr w:val="none" w:sz="0" w:space="0" w:color="auto" w:frame="1"/>
              </w:rPr>
              <w:t xml:space="preserve"> 5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569C3" w:rsidRPr="00871337" w:rsidRDefault="00F569C3" w:rsidP="00F569C3">
            <w:pPr>
              <w:textAlignment w:val="baseline"/>
              <w:rPr>
                <w:rFonts w:ascii="Book Antiqua" w:hAnsi="Book Antiqua"/>
                <w:lang w:val="ru-RU"/>
              </w:rPr>
            </w:pPr>
            <w:r w:rsidRPr="00871337">
              <w:rPr>
                <w:rFonts w:ascii="Book Antiqua" w:hAnsi="Book Antiqua"/>
                <w:sz w:val="22"/>
                <w:szCs w:val="22"/>
                <w:lang w:val="ru-RU"/>
              </w:rPr>
              <w:t>Рынок сладостей - Ереванский Вернисаж - Трансфер</w:t>
            </w:r>
          </w:p>
        </w:tc>
      </w:tr>
    </w:tbl>
    <w:p w:rsidR="00F569C3" w:rsidRPr="00871337" w:rsidRDefault="00F569C3" w:rsidP="00F569C3">
      <w:pPr>
        <w:shd w:val="clear" w:color="auto" w:fill="FFFFFF"/>
        <w:spacing w:line="200" w:lineRule="atLeast"/>
        <w:jc w:val="both"/>
        <w:textAlignment w:val="baseline"/>
        <w:rPr>
          <w:rFonts w:ascii="Book Antiqua" w:hAnsi="Book Antiqua" w:cs="Arial"/>
          <w:color w:val="444444"/>
          <w:sz w:val="22"/>
          <w:szCs w:val="22"/>
          <w:lang w:val="ru-RU"/>
        </w:rPr>
      </w:pPr>
      <w:r w:rsidRPr="00871337">
        <w:rPr>
          <w:rFonts w:ascii="Book Antiqua" w:hAnsi="Book Antiqua" w:cs="Arial"/>
          <w:color w:val="444444"/>
          <w:sz w:val="22"/>
          <w:szCs w:val="22"/>
          <w:lang w:val="ru-RU"/>
        </w:rPr>
        <w:br/>
      </w:r>
      <w:r w:rsidRPr="00871337">
        <w:rPr>
          <w:rStyle w:val="ac"/>
          <w:rFonts w:ascii="Book Antiqua" w:hAnsi="Book Antiqua" w:cs="Arial"/>
          <w:color w:val="FF0000"/>
          <w:sz w:val="22"/>
          <w:szCs w:val="22"/>
          <w:bdr w:val="none" w:sz="0" w:space="0" w:color="auto" w:frame="1"/>
          <w:lang w:val="ru-RU"/>
        </w:rPr>
        <w:t xml:space="preserve">* Цены указаны </w:t>
      </w:r>
      <w:r>
        <w:rPr>
          <w:rStyle w:val="ac"/>
          <w:rFonts w:ascii="Book Antiqua" w:hAnsi="Book Antiqua" w:cs="Arial"/>
          <w:color w:val="FF0000"/>
          <w:sz w:val="22"/>
          <w:szCs w:val="22"/>
          <w:bdr w:val="none" w:sz="0" w:space="0" w:color="auto" w:frame="1"/>
          <w:lang w:val="ru-RU"/>
        </w:rPr>
        <w:t xml:space="preserve"> в рублях </w:t>
      </w:r>
      <w:r w:rsidRPr="00871337">
        <w:rPr>
          <w:rStyle w:val="ac"/>
          <w:rFonts w:ascii="Book Antiqua" w:hAnsi="Book Antiqua" w:cs="Arial"/>
          <w:color w:val="FF0000"/>
          <w:sz w:val="22"/>
          <w:szCs w:val="22"/>
          <w:bdr w:val="none" w:sz="0" w:space="0" w:color="auto" w:frame="1"/>
          <w:lang w:val="ru-RU"/>
        </w:rPr>
        <w:t>на одного человека.</w:t>
      </w:r>
    </w:p>
    <w:p w:rsidR="00F569C3" w:rsidRPr="00871337" w:rsidRDefault="00F569C3" w:rsidP="00F569C3">
      <w:pPr>
        <w:shd w:val="clear" w:color="auto" w:fill="FFFFFF"/>
        <w:spacing w:line="200" w:lineRule="atLeast"/>
        <w:jc w:val="both"/>
        <w:textAlignment w:val="baseline"/>
        <w:rPr>
          <w:rFonts w:ascii="Book Antiqua" w:hAnsi="Book Antiqua" w:cs="Arial"/>
          <w:color w:val="444444"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5" w:type="dxa"/>
          <w:left w:w="125" w:type="dxa"/>
          <w:bottom w:w="125" w:type="dxa"/>
          <w:right w:w="125" w:type="dxa"/>
        </w:tblCellMar>
        <w:tblLook w:val="04A0"/>
      </w:tblPr>
      <w:tblGrid>
        <w:gridCol w:w="1952"/>
        <w:gridCol w:w="1953"/>
        <w:gridCol w:w="1953"/>
        <w:gridCol w:w="1953"/>
        <w:gridCol w:w="1953"/>
      </w:tblGrid>
      <w:tr w:rsidR="00F569C3" w:rsidRPr="00F569C3" w:rsidTr="00871337">
        <w:tc>
          <w:tcPr>
            <w:tcW w:w="1000" w:type="pct"/>
            <w:shd w:val="clear" w:color="auto" w:fill="F1F0F0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569C3" w:rsidRPr="00F569C3" w:rsidRDefault="00F569C3">
            <w:pPr>
              <w:jc w:val="center"/>
              <w:rPr>
                <w:rFonts w:ascii="Book Antiqua" w:hAnsi="Book Antiqua"/>
              </w:rPr>
            </w:pPr>
            <w:r w:rsidRPr="00871337">
              <w:rPr>
                <w:rFonts w:ascii="Book Antiqua" w:hAnsi="Book Antiqua"/>
                <w:sz w:val="22"/>
                <w:szCs w:val="22"/>
                <w:lang w:val="ru-RU"/>
              </w:rPr>
              <w:t xml:space="preserve"> </w:t>
            </w:r>
            <w:r w:rsidRPr="00F569C3">
              <w:rPr>
                <w:rFonts w:ascii="Book Antiqua" w:hAnsi="Book Antiqua"/>
                <w:sz w:val="22"/>
                <w:szCs w:val="22"/>
              </w:rPr>
              <w:t xml:space="preserve">2-3 </w:t>
            </w:r>
            <w:proofErr w:type="spellStart"/>
            <w:r w:rsidRPr="00F569C3">
              <w:rPr>
                <w:rFonts w:ascii="Book Antiqua" w:hAnsi="Book Antiqua"/>
                <w:sz w:val="22"/>
                <w:szCs w:val="22"/>
              </w:rPr>
              <w:t>персон</w:t>
            </w:r>
            <w:proofErr w:type="spellEnd"/>
          </w:p>
        </w:tc>
        <w:tc>
          <w:tcPr>
            <w:tcW w:w="1000" w:type="pct"/>
            <w:shd w:val="clear" w:color="auto" w:fill="F1F0F0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569C3" w:rsidRPr="00F569C3" w:rsidRDefault="00F569C3">
            <w:pPr>
              <w:jc w:val="center"/>
              <w:rPr>
                <w:rFonts w:ascii="Book Antiqua" w:hAnsi="Book Antiqua"/>
              </w:rPr>
            </w:pPr>
            <w:r w:rsidRPr="00F569C3">
              <w:rPr>
                <w:rFonts w:ascii="Book Antiqua" w:hAnsi="Book Antiqua"/>
                <w:sz w:val="22"/>
                <w:szCs w:val="22"/>
              </w:rPr>
              <w:t xml:space="preserve">4-6 </w:t>
            </w:r>
            <w:proofErr w:type="spellStart"/>
            <w:r w:rsidRPr="00F569C3">
              <w:rPr>
                <w:rFonts w:ascii="Book Antiqua" w:hAnsi="Book Antiqua"/>
                <w:sz w:val="22"/>
                <w:szCs w:val="22"/>
              </w:rPr>
              <w:t>персон</w:t>
            </w:r>
            <w:proofErr w:type="spellEnd"/>
          </w:p>
        </w:tc>
        <w:tc>
          <w:tcPr>
            <w:tcW w:w="1000" w:type="pct"/>
            <w:shd w:val="clear" w:color="auto" w:fill="F1F0F0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569C3" w:rsidRPr="00F569C3" w:rsidRDefault="00F569C3">
            <w:pPr>
              <w:jc w:val="center"/>
              <w:rPr>
                <w:rFonts w:ascii="Book Antiqua" w:hAnsi="Book Antiqua"/>
              </w:rPr>
            </w:pPr>
            <w:r w:rsidRPr="00F569C3">
              <w:rPr>
                <w:rFonts w:ascii="Book Antiqua" w:hAnsi="Book Antiqua"/>
                <w:sz w:val="22"/>
                <w:szCs w:val="22"/>
              </w:rPr>
              <w:t xml:space="preserve">7-15 </w:t>
            </w:r>
            <w:proofErr w:type="spellStart"/>
            <w:r w:rsidRPr="00F569C3">
              <w:rPr>
                <w:rFonts w:ascii="Book Antiqua" w:hAnsi="Book Antiqua"/>
                <w:sz w:val="22"/>
                <w:szCs w:val="22"/>
              </w:rPr>
              <w:t>персон</w:t>
            </w:r>
            <w:proofErr w:type="spellEnd"/>
          </w:p>
        </w:tc>
        <w:tc>
          <w:tcPr>
            <w:tcW w:w="1000" w:type="pct"/>
            <w:shd w:val="clear" w:color="auto" w:fill="F1F0F0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569C3" w:rsidRPr="00F569C3" w:rsidRDefault="00F569C3">
            <w:pPr>
              <w:jc w:val="center"/>
              <w:rPr>
                <w:rFonts w:ascii="Book Antiqua" w:hAnsi="Book Antiqua"/>
              </w:rPr>
            </w:pPr>
            <w:r w:rsidRPr="00F569C3">
              <w:rPr>
                <w:rFonts w:ascii="Book Antiqua" w:hAnsi="Book Antiqua"/>
                <w:sz w:val="22"/>
                <w:szCs w:val="22"/>
              </w:rPr>
              <w:t xml:space="preserve">16-25 </w:t>
            </w:r>
            <w:proofErr w:type="spellStart"/>
            <w:r w:rsidRPr="00F569C3">
              <w:rPr>
                <w:rFonts w:ascii="Book Antiqua" w:hAnsi="Book Antiqua"/>
                <w:sz w:val="22"/>
                <w:szCs w:val="22"/>
              </w:rPr>
              <w:t>персон</w:t>
            </w:r>
            <w:proofErr w:type="spellEnd"/>
          </w:p>
        </w:tc>
        <w:tc>
          <w:tcPr>
            <w:tcW w:w="1000" w:type="pct"/>
            <w:shd w:val="clear" w:color="auto" w:fill="F1F0F0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569C3" w:rsidRPr="00F569C3" w:rsidRDefault="00F569C3">
            <w:pPr>
              <w:jc w:val="center"/>
              <w:rPr>
                <w:rFonts w:ascii="Book Antiqua" w:hAnsi="Book Antiqua"/>
              </w:rPr>
            </w:pPr>
            <w:proofErr w:type="spellStart"/>
            <w:r w:rsidRPr="00F569C3">
              <w:rPr>
                <w:rFonts w:ascii="Book Antiqua" w:hAnsi="Book Antiqua"/>
                <w:sz w:val="22"/>
                <w:szCs w:val="22"/>
              </w:rPr>
              <w:t>Более</w:t>
            </w:r>
            <w:proofErr w:type="spellEnd"/>
            <w:r w:rsidRPr="00F569C3">
              <w:rPr>
                <w:rFonts w:ascii="Book Antiqua" w:hAnsi="Book Antiqua"/>
                <w:sz w:val="22"/>
                <w:szCs w:val="22"/>
              </w:rPr>
              <w:t xml:space="preserve"> 25 </w:t>
            </w:r>
            <w:proofErr w:type="spellStart"/>
            <w:r w:rsidRPr="00F569C3">
              <w:rPr>
                <w:rFonts w:ascii="Book Antiqua" w:hAnsi="Book Antiqua"/>
                <w:sz w:val="22"/>
                <w:szCs w:val="22"/>
              </w:rPr>
              <w:t>персон</w:t>
            </w:r>
            <w:proofErr w:type="spellEnd"/>
          </w:p>
        </w:tc>
      </w:tr>
      <w:tr w:rsidR="00F569C3" w:rsidRPr="00F569C3" w:rsidTr="00871337"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569C3" w:rsidRPr="00F569C3" w:rsidRDefault="00BB5852">
            <w:pPr>
              <w:jc w:val="center"/>
              <w:rPr>
                <w:rFonts w:ascii="Book Antiqua" w:hAnsi="Book Antiqua"/>
              </w:rPr>
            </w:pPr>
            <w:hyperlink r:id="rId8" w:history="1">
              <w:proofErr w:type="spellStart"/>
              <w:r w:rsidR="00F569C3" w:rsidRPr="00F569C3">
                <w:rPr>
                  <w:rStyle w:val="currency"/>
                  <w:rFonts w:ascii="Book Antiqua" w:hAnsi="Book Antiqua"/>
                  <w:b/>
                  <w:bCs/>
                  <w:color w:val="000000"/>
                  <w:sz w:val="22"/>
                  <w:szCs w:val="22"/>
                  <w:bdr w:val="none" w:sz="0" w:space="0" w:color="auto" w:frame="1"/>
                </w:rPr>
                <w:t>Руб</w:t>
              </w:r>
              <w:proofErr w:type="spellEnd"/>
              <w:r w:rsidR="00F569C3" w:rsidRPr="00F569C3">
                <w:rPr>
                  <w:rStyle w:val="apple-converted-space"/>
                  <w:rFonts w:ascii="Book Antiqua" w:hAnsi="Book Antiqua"/>
                  <w:b/>
                  <w:bCs/>
                  <w:color w:val="000000"/>
                  <w:sz w:val="22"/>
                  <w:szCs w:val="22"/>
                </w:rPr>
                <w:t> </w:t>
              </w:r>
              <w:r w:rsidR="00F569C3" w:rsidRPr="00F569C3">
                <w:rPr>
                  <w:rStyle w:val="a7"/>
                  <w:rFonts w:ascii="Book Antiqua" w:hAnsi="Book Antiqua"/>
                  <w:b/>
                  <w:bCs/>
                  <w:color w:val="000000"/>
                  <w:sz w:val="22"/>
                  <w:szCs w:val="22"/>
                  <w:bdr w:val="none" w:sz="0" w:space="0" w:color="auto" w:frame="1"/>
                </w:rPr>
                <w:t>29870</w:t>
              </w:r>
            </w:hyperlink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569C3" w:rsidRPr="00F569C3" w:rsidRDefault="00BB5852">
            <w:pPr>
              <w:jc w:val="center"/>
              <w:rPr>
                <w:rFonts w:ascii="Book Antiqua" w:hAnsi="Book Antiqua"/>
              </w:rPr>
            </w:pPr>
            <w:hyperlink r:id="rId9" w:history="1">
              <w:proofErr w:type="spellStart"/>
              <w:r w:rsidR="00F569C3" w:rsidRPr="00F569C3">
                <w:rPr>
                  <w:rStyle w:val="currency"/>
                  <w:rFonts w:ascii="Book Antiqua" w:hAnsi="Book Antiqua"/>
                  <w:b/>
                  <w:bCs/>
                  <w:color w:val="000000"/>
                  <w:sz w:val="22"/>
                  <w:szCs w:val="22"/>
                  <w:bdr w:val="none" w:sz="0" w:space="0" w:color="auto" w:frame="1"/>
                </w:rPr>
                <w:t>Руб</w:t>
              </w:r>
              <w:proofErr w:type="spellEnd"/>
              <w:r w:rsidR="00F569C3" w:rsidRPr="00F569C3">
                <w:rPr>
                  <w:rStyle w:val="apple-converted-space"/>
                  <w:rFonts w:ascii="Book Antiqua" w:hAnsi="Book Antiqua"/>
                  <w:b/>
                  <w:bCs/>
                  <w:color w:val="000000"/>
                  <w:sz w:val="22"/>
                  <w:szCs w:val="22"/>
                </w:rPr>
                <w:t> </w:t>
              </w:r>
              <w:r w:rsidR="00F569C3" w:rsidRPr="00F569C3">
                <w:rPr>
                  <w:rStyle w:val="a7"/>
                  <w:rFonts w:ascii="Book Antiqua" w:hAnsi="Book Antiqua"/>
                  <w:b/>
                  <w:bCs/>
                  <w:color w:val="000000"/>
                  <w:sz w:val="22"/>
                  <w:szCs w:val="22"/>
                  <w:bdr w:val="none" w:sz="0" w:space="0" w:color="auto" w:frame="1"/>
                </w:rPr>
                <w:t>22670</w:t>
              </w:r>
            </w:hyperlink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569C3" w:rsidRPr="00F569C3" w:rsidRDefault="00BB5852">
            <w:pPr>
              <w:jc w:val="center"/>
              <w:rPr>
                <w:rFonts w:ascii="Book Antiqua" w:hAnsi="Book Antiqua"/>
              </w:rPr>
            </w:pPr>
            <w:hyperlink r:id="rId10" w:history="1">
              <w:proofErr w:type="spellStart"/>
              <w:r w:rsidR="00F569C3" w:rsidRPr="00F569C3">
                <w:rPr>
                  <w:rStyle w:val="currency"/>
                  <w:rFonts w:ascii="Book Antiqua" w:hAnsi="Book Antiqua"/>
                  <w:b/>
                  <w:bCs/>
                  <w:color w:val="000000"/>
                  <w:sz w:val="22"/>
                  <w:szCs w:val="22"/>
                  <w:bdr w:val="none" w:sz="0" w:space="0" w:color="auto" w:frame="1"/>
                </w:rPr>
                <w:t>Руб</w:t>
              </w:r>
              <w:proofErr w:type="spellEnd"/>
              <w:r w:rsidR="00F569C3" w:rsidRPr="00F569C3">
                <w:rPr>
                  <w:rStyle w:val="apple-converted-space"/>
                  <w:rFonts w:ascii="Book Antiqua" w:hAnsi="Book Antiqua"/>
                  <w:b/>
                  <w:bCs/>
                  <w:color w:val="000000"/>
                  <w:sz w:val="22"/>
                  <w:szCs w:val="22"/>
                </w:rPr>
                <w:t> </w:t>
              </w:r>
              <w:r w:rsidR="00F569C3" w:rsidRPr="00F569C3">
                <w:rPr>
                  <w:rStyle w:val="a7"/>
                  <w:rFonts w:ascii="Book Antiqua" w:hAnsi="Book Antiqua"/>
                  <w:b/>
                  <w:bCs/>
                  <w:color w:val="000000"/>
                  <w:sz w:val="22"/>
                  <w:szCs w:val="22"/>
                  <w:bdr w:val="none" w:sz="0" w:space="0" w:color="auto" w:frame="1"/>
                </w:rPr>
                <w:t>18670</w:t>
              </w:r>
            </w:hyperlink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569C3" w:rsidRPr="00F569C3" w:rsidRDefault="00BB5852">
            <w:pPr>
              <w:jc w:val="center"/>
              <w:rPr>
                <w:rFonts w:ascii="Book Antiqua" w:hAnsi="Book Antiqua"/>
              </w:rPr>
            </w:pPr>
            <w:hyperlink r:id="rId11" w:history="1">
              <w:proofErr w:type="spellStart"/>
              <w:r w:rsidR="00F569C3" w:rsidRPr="00F569C3">
                <w:rPr>
                  <w:rStyle w:val="currency"/>
                  <w:rFonts w:ascii="Book Antiqua" w:hAnsi="Book Antiqua"/>
                  <w:b/>
                  <w:bCs/>
                  <w:color w:val="000000"/>
                  <w:sz w:val="22"/>
                  <w:szCs w:val="22"/>
                  <w:bdr w:val="none" w:sz="0" w:space="0" w:color="auto" w:frame="1"/>
                </w:rPr>
                <w:t>Руб</w:t>
              </w:r>
              <w:proofErr w:type="spellEnd"/>
              <w:r w:rsidR="00F569C3" w:rsidRPr="00F569C3">
                <w:rPr>
                  <w:rStyle w:val="apple-converted-space"/>
                  <w:rFonts w:ascii="Book Antiqua" w:hAnsi="Book Antiqua"/>
                  <w:b/>
                  <w:bCs/>
                  <w:color w:val="000000"/>
                  <w:sz w:val="22"/>
                  <w:szCs w:val="22"/>
                </w:rPr>
                <w:t> </w:t>
              </w:r>
              <w:r w:rsidR="00F569C3" w:rsidRPr="00F569C3">
                <w:rPr>
                  <w:rStyle w:val="a7"/>
                  <w:rFonts w:ascii="Book Antiqua" w:hAnsi="Book Antiqua"/>
                  <w:b/>
                  <w:bCs/>
                  <w:color w:val="000000"/>
                  <w:sz w:val="22"/>
                  <w:szCs w:val="22"/>
                  <w:bdr w:val="none" w:sz="0" w:space="0" w:color="auto" w:frame="1"/>
                </w:rPr>
                <w:t>16670</w:t>
              </w:r>
            </w:hyperlink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569C3" w:rsidRPr="00F569C3" w:rsidRDefault="00BB5852">
            <w:pPr>
              <w:jc w:val="center"/>
              <w:rPr>
                <w:rFonts w:ascii="Book Antiqua" w:hAnsi="Book Antiqua"/>
              </w:rPr>
            </w:pPr>
            <w:hyperlink r:id="rId12" w:history="1">
              <w:proofErr w:type="spellStart"/>
              <w:r w:rsidR="00F569C3" w:rsidRPr="00F569C3">
                <w:rPr>
                  <w:rStyle w:val="currency"/>
                  <w:rFonts w:ascii="Book Antiqua" w:hAnsi="Book Antiqua"/>
                  <w:b/>
                  <w:bCs/>
                  <w:color w:val="000000"/>
                  <w:sz w:val="22"/>
                  <w:szCs w:val="22"/>
                  <w:bdr w:val="none" w:sz="0" w:space="0" w:color="auto" w:frame="1"/>
                </w:rPr>
                <w:t>Руб</w:t>
              </w:r>
              <w:proofErr w:type="spellEnd"/>
              <w:r w:rsidR="00F569C3" w:rsidRPr="00F569C3">
                <w:rPr>
                  <w:rStyle w:val="apple-converted-space"/>
                  <w:rFonts w:ascii="Book Antiqua" w:hAnsi="Book Antiqua"/>
                  <w:b/>
                  <w:bCs/>
                  <w:color w:val="000000"/>
                  <w:sz w:val="22"/>
                  <w:szCs w:val="22"/>
                </w:rPr>
                <w:t> </w:t>
              </w:r>
              <w:r w:rsidR="00F569C3" w:rsidRPr="00F569C3">
                <w:rPr>
                  <w:rStyle w:val="a7"/>
                  <w:rFonts w:ascii="Book Antiqua" w:hAnsi="Book Antiqua"/>
                  <w:b/>
                  <w:bCs/>
                  <w:color w:val="000000"/>
                  <w:sz w:val="22"/>
                  <w:szCs w:val="22"/>
                  <w:bdr w:val="none" w:sz="0" w:space="0" w:color="auto" w:frame="1"/>
                </w:rPr>
                <w:t>13330</w:t>
              </w:r>
            </w:hyperlink>
          </w:p>
        </w:tc>
      </w:tr>
    </w:tbl>
    <w:p w:rsidR="00F569C3" w:rsidRPr="00F569C3" w:rsidRDefault="00F569C3" w:rsidP="00F569C3">
      <w:pPr>
        <w:shd w:val="clear" w:color="auto" w:fill="FFFFFF"/>
        <w:spacing w:line="200" w:lineRule="atLeast"/>
        <w:jc w:val="both"/>
        <w:textAlignment w:val="baseline"/>
        <w:rPr>
          <w:rFonts w:ascii="Book Antiqua" w:hAnsi="Book Antiqua" w:cs="Arial"/>
          <w:color w:val="444444"/>
          <w:sz w:val="22"/>
          <w:szCs w:val="22"/>
        </w:rPr>
      </w:pPr>
    </w:p>
    <w:tbl>
      <w:tblPr>
        <w:tblW w:w="5000" w:type="pct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25" w:type="dxa"/>
          <w:left w:w="125" w:type="dxa"/>
          <w:bottom w:w="125" w:type="dxa"/>
          <w:right w:w="125" w:type="dxa"/>
        </w:tblCellMar>
        <w:tblLook w:val="04A0"/>
      </w:tblPr>
      <w:tblGrid>
        <w:gridCol w:w="9654"/>
      </w:tblGrid>
      <w:tr w:rsidR="00F569C3" w:rsidRPr="00F569C3" w:rsidTr="00F569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9C3" w:rsidRPr="00F569C3" w:rsidRDefault="00F569C3">
            <w:pPr>
              <w:rPr>
                <w:rFonts w:ascii="Book Antiqua" w:hAnsi="Book Antiqua"/>
              </w:rPr>
            </w:pPr>
          </w:p>
        </w:tc>
      </w:tr>
    </w:tbl>
    <w:p w:rsidR="00F569C3" w:rsidRPr="00F569C3" w:rsidRDefault="00A777FB" w:rsidP="00F569C3">
      <w:pPr>
        <w:shd w:val="clear" w:color="auto" w:fill="FFFFFF"/>
        <w:spacing w:line="200" w:lineRule="atLeast"/>
        <w:jc w:val="both"/>
        <w:textAlignment w:val="baseline"/>
        <w:rPr>
          <w:rFonts w:ascii="Book Antiqua" w:hAnsi="Book Antiqua" w:cs="Arial"/>
          <w:color w:val="444444"/>
          <w:sz w:val="22"/>
          <w:szCs w:val="22"/>
        </w:rPr>
      </w:pPr>
      <w:r>
        <w:rPr>
          <w:rFonts w:ascii="Book Antiqua" w:hAnsi="Book Antiqua" w:cs="Arial"/>
          <w:noProof/>
          <w:color w:val="444444"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4602480</wp:posOffset>
            </wp:positionH>
            <wp:positionV relativeFrom="margin">
              <wp:posOffset>4095115</wp:posOffset>
            </wp:positionV>
            <wp:extent cx="1514475" cy="1168400"/>
            <wp:effectExtent l="19050" t="0" r="9525" b="0"/>
            <wp:wrapSquare wrapText="bothSides"/>
            <wp:docPr id="5" name="Рисунок 4" descr="c8990fc19b0143fe102a9a0b21dfe5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990fc19b0143fe102a9a0b21dfe53b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9C3" w:rsidRPr="00F569C3" w:rsidRDefault="00F569C3" w:rsidP="00F569C3">
      <w:pPr>
        <w:shd w:val="clear" w:color="auto" w:fill="FFFFFF"/>
        <w:spacing w:line="200" w:lineRule="atLeast"/>
        <w:jc w:val="both"/>
        <w:textAlignment w:val="baseline"/>
        <w:rPr>
          <w:rFonts w:ascii="Book Antiqua" w:hAnsi="Book Antiqua" w:cs="Arial"/>
          <w:sz w:val="22"/>
          <w:szCs w:val="22"/>
        </w:rPr>
      </w:pPr>
      <w:proofErr w:type="spellStart"/>
      <w:r w:rsidRPr="00F569C3">
        <w:rPr>
          <w:rStyle w:val="a4"/>
          <w:rFonts w:ascii="Book Antiqua" w:hAnsi="Book Antiqua" w:cs="Arial"/>
          <w:sz w:val="22"/>
          <w:szCs w:val="22"/>
          <w:bdr w:val="none" w:sz="0" w:space="0" w:color="auto" w:frame="1"/>
        </w:rPr>
        <w:t>Стоимость</w:t>
      </w:r>
      <w:proofErr w:type="spellEnd"/>
      <w:r w:rsidRPr="00F569C3">
        <w:rPr>
          <w:rStyle w:val="a4"/>
          <w:rFonts w:ascii="Book Antiqua" w:hAnsi="Book Antiqua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569C3">
        <w:rPr>
          <w:rStyle w:val="a4"/>
          <w:rFonts w:ascii="Book Antiqua" w:hAnsi="Book Antiqua" w:cs="Arial"/>
          <w:sz w:val="22"/>
          <w:szCs w:val="22"/>
          <w:bdr w:val="none" w:sz="0" w:space="0" w:color="auto" w:frame="1"/>
        </w:rPr>
        <w:t>тура</w:t>
      </w:r>
      <w:proofErr w:type="spellEnd"/>
      <w:r w:rsidRPr="00F569C3">
        <w:rPr>
          <w:rStyle w:val="a4"/>
          <w:rFonts w:ascii="Book Antiqua" w:hAnsi="Book Antiqua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569C3">
        <w:rPr>
          <w:rStyle w:val="a4"/>
          <w:rFonts w:ascii="Book Antiqua" w:hAnsi="Book Antiqua" w:cs="Arial"/>
          <w:sz w:val="22"/>
          <w:szCs w:val="22"/>
          <w:bdr w:val="none" w:sz="0" w:space="0" w:color="auto" w:frame="1"/>
        </w:rPr>
        <w:t>включает</w:t>
      </w:r>
      <w:proofErr w:type="spellEnd"/>
      <w:r w:rsidRPr="00F569C3">
        <w:rPr>
          <w:rStyle w:val="a4"/>
          <w:rFonts w:ascii="Book Antiqua" w:hAnsi="Book Antiqua" w:cs="Arial"/>
          <w:sz w:val="22"/>
          <w:szCs w:val="22"/>
          <w:bdr w:val="none" w:sz="0" w:space="0" w:color="auto" w:frame="1"/>
        </w:rPr>
        <w:t>:</w:t>
      </w:r>
    </w:p>
    <w:p w:rsidR="00F569C3" w:rsidRPr="00871337" w:rsidRDefault="00F569C3" w:rsidP="00F569C3">
      <w:pPr>
        <w:numPr>
          <w:ilvl w:val="0"/>
          <w:numId w:val="16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  <w:lang w:val="ru-RU"/>
        </w:rPr>
      </w:pPr>
      <w:r w:rsidRPr="00871337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  <w:lang w:val="ru-RU"/>
        </w:rPr>
        <w:t>Проживание в двухместных номерах (гостиница 3* в Ереване);</w:t>
      </w:r>
      <w:r w:rsidRPr="00F569C3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</w:rPr>
        <w:t> </w:t>
      </w:r>
    </w:p>
    <w:p w:rsidR="00F569C3" w:rsidRPr="00F569C3" w:rsidRDefault="00F569C3" w:rsidP="00F569C3">
      <w:pPr>
        <w:numPr>
          <w:ilvl w:val="0"/>
          <w:numId w:val="16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</w:rPr>
      </w:pPr>
      <w:proofErr w:type="spellStart"/>
      <w:r w:rsidRPr="00F569C3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</w:rPr>
        <w:t>Транспортное</w:t>
      </w:r>
      <w:proofErr w:type="spellEnd"/>
      <w:r w:rsidRPr="00F569C3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569C3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</w:rPr>
        <w:t>обслуживание</w:t>
      </w:r>
      <w:proofErr w:type="spellEnd"/>
      <w:r w:rsidRPr="00F569C3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569C3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</w:rPr>
        <w:t>тура</w:t>
      </w:r>
      <w:proofErr w:type="spellEnd"/>
      <w:r w:rsidRPr="00F569C3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</w:rPr>
        <w:t>;</w:t>
      </w:r>
    </w:p>
    <w:p w:rsidR="00F569C3" w:rsidRPr="00F569C3" w:rsidRDefault="00F569C3" w:rsidP="00F569C3">
      <w:pPr>
        <w:numPr>
          <w:ilvl w:val="0"/>
          <w:numId w:val="16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</w:rPr>
      </w:pPr>
      <w:proofErr w:type="spellStart"/>
      <w:r w:rsidRPr="00F569C3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</w:rPr>
        <w:t>Услуга</w:t>
      </w:r>
      <w:proofErr w:type="spellEnd"/>
      <w:r w:rsidRPr="00F569C3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569C3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</w:rPr>
        <w:t>русскоязычного</w:t>
      </w:r>
      <w:proofErr w:type="spellEnd"/>
      <w:r w:rsidRPr="00F569C3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569C3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</w:rPr>
        <w:t>гида</w:t>
      </w:r>
      <w:proofErr w:type="spellEnd"/>
      <w:r w:rsidRPr="00F569C3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</w:rPr>
        <w:t>;</w:t>
      </w:r>
    </w:p>
    <w:p w:rsidR="00F569C3" w:rsidRPr="00871337" w:rsidRDefault="00F569C3" w:rsidP="00F569C3">
      <w:pPr>
        <w:numPr>
          <w:ilvl w:val="0"/>
          <w:numId w:val="16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  <w:lang w:val="ru-RU"/>
        </w:rPr>
      </w:pPr>
      <w:r w:rsidRPr="00871337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  <w:lang w:val="ru-RU"/>
        </w:rPr>
        <w:t>Приветственный ужин, завтраки в отеле, обеды в лучших ресторанах с Армянской кухней;</w:t>
      </w:r>
    </w:p>
    <w:p w:rsidR="00F569C3" w:rsidRPr="00F569C3" w:rsidRDefault="00F569C3" w:rsidP="00F569C3">
      <w:pPr>
        <w:numPr>
          <w:ilvl w:val="0"/>
          <w:numId w:val="16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</w:rPr>
      </w:pPr>
      <w:proofErr w:type="spellStart"/>
      <w:r w:rsidRPr="00F569C3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</w:rPr>
        <w:t>Входные</w:t>
      </w:r>
      <w:proofErr w:type="spellEnd"/>
      <w:r w:rsidRPr="00F569C3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569C3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</w:rPr>
        <w:t>билеты</w:t>
      </w:r>
      <w:proofErr w:type="spellEnd"/>
      <w:r w:rsidRPr="00F569C3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</w:rPr>
        <w:t>;</w:t>
      </w:r>
    </w:p>
    <w:p w:rsidR="00F569C3" w:rsidRPr="00F569C3" w:rsidRDefault="00F569C3" w:rsidP="00F569C3">
      <w:pPr>
        <w:numPr>
          <w:ilvl w:val="0"/>
          <w:numId w:val="16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</w:rPr>
      </w:pPr>
      <w:proofErr w:type="spellStart"/>
      <w:r w:rsidRPr="00F569C3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</w:rPr>
        <w:t>Туристическую</w:t>
      </w:r>
      <w:proofErr w:type="spellEnd"/>
      <w:r w:rsidRPr="00F569C3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569C3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</w:rPr>
        <w:t>карту</w:t>
      </w:r>
      <w:proofErr w:type="spellEnd"/>
      <w:r w:rsidRPr="00F569C3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569C3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</w:rPr>
        <w:t>Армении</w:t>
      </w:r>
      <w:proofErr w:type="spellEnd"/>
      <w:r w:rsidRPr="00F569C3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</w:rPr>
        <w:t>;</w:t>
      </w:r>
    </w:p>
    <w:p w:rsidR="00F569C3" w:rsidRPr="00871337" w:rsidRDefault="00F569C3" w:rsidP="00F569C3">
      <w:pPr>
        <w:numPr>
          <w:ilvl w:val="0"/>
          <w:numId w:val="16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  <w:lang w:val="ru-RU"/>
        </w:rPr>
      </w:pPr>
      <w:r w:rsidRPr="00871337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  <w:lang w:val="ru-RU"/>
        </w:rPr>
        <w:t>Две бутылки воды в день;</w:t>
      </w:r>
    </w:p>
    <w:p w:rsidR="00F569C3" w:rsidRPr="00B97E70" w:rsidRDefault="00F569C3" w:rsidP="00F569C3">
      <w:pPr>
        <w:numPr>
          <w:ilvl w:val="0"/>
          <w:numId w:val="16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Style w:val="ac"/>
          <w:rFonts w:ascii="Book Antiqua" w:hAnsi="Book Antiqua" w:cs="Arial"/>
          <w:i w:val="0"/>
          <w:iCs w:val="0"/>
          <w:sz w:val="22"/>
          <w:szCs w:val="22"/>
        </w:rPr>
      </w:pPr>
      <w:proofErr w:type="spellStart"/>
      <w:r w:rsidRPr="00F569C3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</w:rPr>
        <w:t>Налоги</w:t>
      </w:r>
      <w:proofErr w:type="spellEnd"/>
      <w:r w:rsidRPr="00F569C3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</w:rPr>
        <w:t>.</w:t>
      </w:r>
    </w:p>
    <w:p w:rsidR="00B97E70" w:rsidRPr="00F569C3" w:rsidRDefault="00B97E70" w:rsidP="00B97E70">
      <w:p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</w:rPr>
      </w:pPr>
    </w:p>
    <w:p w:rsidR="00F569C3" w:rsidRPr="00B97E70" w:rsidRDefault="00F569C3" w:rsidP="00B97E70">
      <w:pPr>
        <w:shd w:val="clear" w:color="auto" w:fill="FFFFFF"/>
        <w:spacing w:line="200" w:lineRule="atLeast"/>
        <w:jc w:val="both"/>
        <w:textAlignment w:val="baseline"/>
        <w:rPr>
          <w:rStyle w:val="ac"/>
          <w:rFonts w:ascii="Book Antiqua" w:hAnsi="Book Antiqua" w:cs="Arial"/>
          <w:i w:val="0"/>
          <w:iCs w:val="0"/>
          <w:sz w:val="22"/>
          <w:szCs w:val="22"/>
          <w:lang w:val="ru-RU"/>
        </w:rPr>
      </w:pPr>
      <w:proofErr w:type="spellStart"/>
      <w:r w:rsidRPr="00F569C3">
        <w:rPr>
          <w:rStyle w:val="a4"/>
          <w:rFonts w:ascii="Book Antiqua" w:hAnsi="Book Antiqua" w:cs="Arial"/>
          <w:sz w:val="22"/>
          <w:szCs w:val="22"/>
          <w:bdr w:val="none" w:sz="0" w:space="0" w:color="auto" w:frame="1"/>
        </w:rPr>
        <w:t>Стоимость</w:t>
      </w:r>
      <w:proofErr w:type="spellEnd"/>
      <w:r w:rsidRPr="00F569C3">
        <w:rPr>
          <w:rStyle w:val="a4"/>
          <w:rFonts w:ascii="Book Antiqua" w:hAnsi="Book Antiqua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569C3">
        <w:rPr>
          <w:rStyle w:val="a4"/>
          <w:rFonts w:ascii="Book Antiqua" w:hAnsi="Book Antiqua" w:cs="Arial"/>
          <w:sz w:val="22"/>
          <w:szCs w:val="22"/>
          <w:bdr w:val="none" w:sz="0" w:space="0" w:color="auto" w:frame="1"/>
        </w:rPr>
        <w:t>тура</w:t>
      </w:r>
      <w:proofErr w:type="spellEnd"/>
      <w:r w:rsidRPr="00F569C3">
        <w:rPr>
          <w:rStyle w:val="a4"/>
          <w:rFonts w:ascii="Book Antiqua" w:hAnsi="Book Antiqua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569C3">
        <w:rPr>
          <w:rStyle w:val="a4"/>
          <w:rFonts w:ascii="Book Antiqua" w:hAnsi="Book Antiqua" w:cs="Arial"/>
          <w:sz w:val="22"/>
          <w:szCs w:val="22"/>
          <w:bdr w:val="none" w:sz="0" w:space="0" w:color="auto" w:frame="1"/>
        </w:rPr>
        <w:t>не</w:t>
      </w:r>
      <w:proofErr w:type="spellEnd"/>
      <w:r w:rsidRPr="00F569C3">
        <w:rPr>
          <w:rStyle w:val="a4"/>
          <w:rFonts w:ascii="Book Antiqua" w:hAnsi="Book Antiqua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569C3">
        <w:rPr>
          <w:rStyle w:val="a4"/>
          <w:rFonts w:ascii="Book Antiqua" w:hAnsi="Book Antiqua" w:cs="Arial"/>
          <w:sz w:val="22"/>
          <w:szCs w:val="22"/>
          <w:bdr w:val="none" w:sz="0" w:space="0" w:color="auto" w:frame="1"/>
        </w:rPr>
        <w:t>включает</w:t>
      </w:r>
      <w:proofErr w:type="spellEnd"/>
      <w:r w:rsidRPr="00F569C3">
        <w:rPr>
          <w:rStyle w:val="a4"/>
          <w:rFonts w:ascii="Book Antiqua" w:hAnsi="Book Antiqua" w:cs="Arial"/>
          <w:sz w:val="22"/>
          <w:szCs w:val="22"/>
          <w:bdr w:val="none" w:sz="0" w:space="0" w:color="auto" w:frame="1"/>
        </w:rPr>
        <w:t>:</w:t>
      </w:r>
    </w:p>
    <w:p w:rsidR="00B97E70" w:rsidRPr="00B97E70" w:rsidRDefault="00B97E70" w:rsidP="00F569C3">
      <w:pPr>
        <w:numPr>
          <w:ilvl w:val="0"/>
          <w:numId w:val="17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Style w:val="ac"/>
          <w:rFonts w:ascii="Book Antiqua" w:hAnsi="Book Antiqua" w:cs="Arial"/>
          <w:i w:val="0"/>
          <w:iCs w:val="0"/>
          <w:sz w:val="22"/>
          <w:szCs w:val="22"/>
        </w:rPr>
      </w:pPr>
      <w:r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  <w:lang w:val="ru-RU"/>
        </w:rPr>
        <w:t>Авиаперелет</w:t>
      </w:r>
    </w:p>
    <w:p w:rsidR="00B97E70" w:rsidRPr="00F569C3" w:rsidRDefault="00B97E70" w:rsidP="00F569C3">
      <w:pPr>
        <w:numPr>
          <w:ilvl w:val="0"/>
          <w:numId w:val="17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</w:rPr>
      </w:pPr>
      <w:r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  <w:lang w:val="ru-RU"/>
        </w:rPr>
        <w:t>Спиртные напитки</w:t>
      </w:r>
    </w:p>
    <w:p w:rsidR="00F569C3" w:rsidRPr="00B97E70" w:rsidRDefault="00F569C3" w:rsidP="00F569C3">
      <w:pPr>
        <w:numPr>
          <w:ilvl w:val="0"/>
          <w:numId w:val="17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Style w:val="ac"/>
          <w:rFonts w:ascii="Book Antiqua" w:hAnsi="Book Antiqua" w:cs="Arial"/>
          <w:i w:val="0"/>
          <w:iCs w:val="0"/>
          <w:sz w:val="22"/>
          <w:szCs w:val="22"/>
        </w:rPr>
      </w:pPr>
      <w:proofErr w:type="spellStart"/>
      <w:r w:rsidRPr="00F569C3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</w:rPr>
        <w:t>Страховку</w:t>
      </w:r>
      <w:proofErr w:type="spellEnd"/>
      <w:r w:rsidRPr="00F569C3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</w:rPr>
        <w:t>.</w:t>
      </w:r>
    </w:p>
    <w:p w:rsidR="00B97E70" w:rsidRPr="00F569C3" w:rsidRDefault="00B97E70" w:rsidP="00B97E70">
      <w:p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</w:rPr>
      </w:pPr>
    </w:p>
    <w:p w:rsidR="00F569C3" w:rsidRPr="00F569C3" w:rsidRDefault="00F569C3" w:rsidP="00F569C3">
      <w:pPr>
        <w:shd w:val="clear" w:color="auto" w:fill="FFFFFF"/>
        <w:spacing w:line="200" w:lineRule="atLeast"/>
        <w:jc w:val="both"/>
        <w:textAlignment w:val="baseline"/>
        <w:rPr>
          <w:rFonts w:ascii="Book Antiqua" w:hAnsi="Book Antiqua" w:cs="Arial"/>
          <w:sz w:val="22"/>
          <w:szCs w:val="22"/>
        </w:rPr>
      </w:pPr>
      <w:proofErr w:type="spellStart"/>
      <w:r w:rsidRPr="00F569C3">
        <w:rPr>
          <w:rStyle w:val="a4"/>
          <w:rFonts w:ascii="Book Antiqua" w:hAnsi="Book Antiqua" w:cs="Arial"/>
          <w:sz w:val="22"/>
          <w:szCs w:val="22"/>
          <w:bdr w:val="none" w:sz="0" w:space="0" w:color="auto" w:frame="1"/>
        </w:rPr>
        <w:t>Заметки</w:t>
      </w:r>
      <w:proofErr w:type="spellEnd"/>
      <w:r w:rsidRPr="00F569C3">
        <w:rPr>
          <w:rStyle w:val="a4"/>
          <w:rFonts w:ascii="Book Antiqua" w:hAnsi="Book Antiqua" w:cs="Arial"/>
          <w:sz w:val="22"/>
          <w:szCs w:val="22"/>
          <w:bdr w:val="none" w:sz="0" w:space="0" w:color="auto" w:frame="1"/>
        </w:rPr>
        <w:t>:</w:t>
      </w:r>
    </w:p>
    <w:p w:rsidR="00F569C3" w:rsidRPr="00871337" w:rsidRDefault="00F569C3" w:rsidP="00F569C3">
      <w:pPr>
        <w:numPr>
          <w:ilvl w:val="0"/>
          <w:numId w:val="18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  <w:lang w:val="ru-RU"/>
        </w:rPr>
      </w:pPr>
      <w:r w:rsidRPr="00871337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  <w:lang w:val="ru-RU"/>
        </w:rPr>
        <w:t>При желании можно выбрать любой другой</w:t>
      </w:r>
      <w:hyperlink r:id="rId14" w:tooltip="Отели Армении" w:history="1">
        <w:r w:rsidRPr="00F569C3">
          <w:rPr>
            <w:rStyle w:val="apple-converted-space"/>
            <w:rFonts w:ascii="Book Antiqua" w:hAnsi="Book Antiqua" w:cs="Arial"/>
            <w:i/>
            <w:iCs/>
            <w:sz w:val="22"/>
            <w:szCs w:val="22"/>
            <w:u w:val="single"/>
            <w:bdr w:val="none" w:sz="0" w:space="0" w:color="auto" w:frame="1"/>
          </w:rPr>
          <w:t> </w:t>
        </w:r>
        <w:r w:rsidRPr="00871337">
          <w:rPr>
            <w:rStyle w:val="a7"/>
            <w:rFonts w:ascii="Book Antiqua" w:hAnsi="Book Antiqua" w:cs="Arial"/>
            <w:i/>
            <w:iCs/>
            <w:color w:val="auto"/>
            <w:sz w:val="22"/>
            <w:szCs w:val="22"/>
            <w:bdr w:val="none" w:sz="0" w:space="0" w:color="auto" w:frame="1"/>
            <w:lang w:val="ru-RU"/>
          </w:rPr>
          <w:t>отель в Армении</w:t>
        </w:r>
      </w:hyperlink>
      <w:r w:rsidRPr="00871337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  <w:lang w:val="ru-RU"/>
        </w:rPr>
        <w:t>;</w:t>
      </w:r>
      <w:r w:rsidR="00A777FB">
        <w:rPr>
          <w:rFonts w:ascii="Book Antiqua" w:hAnsi="Book Antiqua" w:cs="Arial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4750076" y="8086477"/>
            <wp:positionH relativeFrom="margin">
              <wp:align>right</wp:align>
            </wp:positionH>
            <wp:positionV relativeFrom="margin">
              <wp:align>bottom</wp:align>
            </wp:positionV>
            <wp:extent cx="1555640" cy="1137036"/>
            <wp:effectExtent l="19050" t="0" r="6460" b="0"/>
            <wp:wrapSquare wrapText="bothSides"/>
            <wp:docPr id="6" name="Рисунок 5" descr="13561883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61883780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55640" cy="1137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9C3" w:rsidRPr="00871337" w:rsidRDefault="00F569C3" w:rsidP="00F569C3">
      <w:pPr>
        <w:numPr>
          <w:ilvl w:val="0"/>
          <w:numId w:val="18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  <w:lang w:val="ru-RU"/>
        </w:rPr>
      </w:pPr>
      <w:r w:rsidRPr="00871337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  <w:lang w:val="ru-RU"/>
        </w:rPr>
        <w:t>Тур можно начинать с любого удобного вам адреса в Ереване;</w:t>
      </w:r>
    </w:p>
    <w:p w:rsidR="00F569C3" w:rsidRPr="00871337" w:rsidRDefault="00F569C3" w:rsidP="00F569C3">
      <w:pPr>
        <w:numPr>
          <w:ilvl w:val="0"/>
          <w:numId w:val="18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  <w:lang w:val="ru-RU"/>
        </w:rPr>
      </w:pPr>
      <w:r w:rsidRPr="00871337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  <w:lang w:val="ru-RU"/>
        </w:rPr>
        <w:t>Турпакет для детей до 5 лет - бесплатно;</w:t>
      </w:r>
      <w:r w:rsidRPr="00F569C3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</w:rPr>
        <w:t> </w:t>
      </w:r>
    </w:p>
    <w:p w:rsidR="00F569C3" w:rsidRPr="00871337" w:rsidRDefault="00F569C3" w:rsidP="00F569C3">
      <w:pPr>
        <w:numPr>
          <w:ilvl w:val="0"/>
          <w:numId w:val="18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  <w:lang w:val="ru-RU"/>
        </w:rPr>
      </w:pPr>
      <w:r w:rsidRPr="00871337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  <w:lang w:val="ru-RU"/>
        </w:rPr>
        <w:t xml:space="preserve">Для детей от 6 до 10 лет - скидка 50% </w:t>
      </w:r>
      <w:proofErr w:type="spellStart"/>
      <w:r w:rsidRPr="00871337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  <w:lang w:val="ru-RU"/>
        </w:rPr>
        <w:t>ппи</w:t>
      </w:r>
      <w:proofErr w:type="spellEnd"/>
      <w:r w:rsidRPr="00871337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  <w:lang w:val="ru-RU"/>
        </w:rPr>
        <w:t xml:space="preserve"> </w:t>
      </w:r>
      <w:proofErr w:type="gramStart"/>
      <w:r w:rsidRPr="00871337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  <w:lang w:val="ru-RU"/>
        </w:rPr>
        <w:t>размещении</w:t>
      </w:r>
      <w:proofErr w:type="gramEnd"/>
      <w:r w:rsidRPr="00871337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  <w:lang w:val="ru-RU"/>
        </w:rPr>
        <w:t xml:space="preserve"> на доп. кровати;</w:t>
      </w:r>
    </w:p>
    <w:p w:rsidR="00F569C3" w:rsidRPr="00871337" w:rsidRDefault="00F569C3" w:rsidP="00F569C3">
      <w:pPr>
        <w:numPr>
          <w:ilvl w:val="0"/>
          <w:numId w:val="18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  <w:lang w:val="ru-RU"/>
        </w:rPr>
      </w:pPr>
      <w:r w:rsidRPr="00871337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  <w:lang w:val="ru-RU"/>
        </w:rPr>
        <w:t>Музеи Еревана не работают по понедельникам.</w:t>
      </w:r>
    </w:p>
    <w:p w:rsidR="004676C4" w:rsidRDefault="004676C4" w:rsidP="00F569C3">
      <w:pPr>
        <w:rPr>
          <w:rFonts w:ascii="Book Antiqua" w:hAnsi="Book Antiqua"/>
          <w:sz w:val="22"/>
          <w:szCs w:val="22"/>
          <w:lang w:val="ru-RU"/>
        </w:rPr>
      </w:pPr>
    </w:p>
    <w:p w:rsidR="00B97E70" w:rsidRDefault="00B97E70" w:rsidP="00F569C3">
      <w:pPr>
        <w:rPr>
          <w:rFonts w:ascii="Book Antiqua" w:hAnsi="Book Antiqua"/>
          <w:sz w:val="22"/>
          <w:szCs w:val="22"/>
          <w:lang w:val="ru-RU"/>
        </w:rPr>
      </w:pPr>
    </w:p>
    <w:p w:rsidR="00A777FB" w:rsidRDefault="00A777FB" w:rsidP="00A777FB">
      <w:pPr>
        <w:tabs>
          <w:tab w:val="center" w:pos="3572"/>
        </w:tabs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ru-RU"/>
        </w:rPr>
        <w:tab/>
      </w:r>
    </w:p>
    <w:p w:rsidR="00A777FB" w:rsidRDefault="00A777FB" w:rsidP="00A777FB">
      <w:pPr>
        <w:tabs>
          <w:tab w:val="center" w:pos="3572"/>
        </w:tabs>
        <w:rPr>
          <w:rFonts w:ascii="Book Antiqua" w:hAnsi="Book Antiqua"/>
          <w:sz w:val="22"/>
          <w:szCs w:val="22"/>
          <w:lang w:val="en-US"/>
        </w:rPr>
      </w:pPr>
    </w:p>
    <w:p w:rsidR="00A777FB" w:rsidRDefault="00A777FB" w:rsidP="00A777FB">
      <w:pPr>
        <w:tabs>
          <w:tab w:val="center" w:pos="3572"/>
        </w:tabs>
        <w:rPr>
          <w:rFonts w:ascii="Book Antiqua" w:hAnsi="Book Antiqua"/>
          <w:b/>
          <w:noProof/>
          <w:color w:val="FF0000"/>
          <w:sz w:val="22"/>
          <w:szCs w:val="22"/>
          <w:lang w:val="en-US" w:eastAsia="ru-RU"/>
        </w:rPr>
      </w:pPr>
      <w:r>
        <w:rPr>
          <w:rFonts w:ascii="Book Antiqua" w:hAnsi="Book Antiqua"/>
          <w:b/>
          <w:noProof/>
          <w:color w:val="FF0000"/>
          <w:sz w:val="22"/>
          <w:szCs w:val="22"/>
          <w:lang w:val="ru-RU"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4506595</wp:posOffset>
            </wp:positionH>
            <wp:positionV relativeFrom="margin">
              <wp:posOffset>-120650</wp:posOffset>
            </wp:positionV>
            <wp:extent cx="1327150" cy="1001395"/>
            <wp:effectExtent l="19050" t="0" r="6350" b="0"/>
            <wp:wrapSquare wrapText="bothSides"/>
            <wp:docPr id="7" name="Рисунок 6" descr="1319146797_z_cffe4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9146797_z_cffe4096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E70" w:rsidRPr="00593082" w:rsidRDefault="00593082" w:rsidP="00A777FB">
      <w:pPr>
        <w:tabs>
          <w:tab w:val="center" w:pos="3572"/>
        </w:tabs>
        <w:rPr>
          <w:rFonts w:ascii="Book Antiqua" w:hAnsi="Book Antiqua"/>
          <w:b/>
          <w:color w:val="FF0000"/>
          <w:sz w:val="22"/>
          <w:szCs w:val="22"/>
          <w:lang w:val="ru-RU"/>
        </w:rPr>
      </w:pPr>
      <w:r w:rsidRPr="00593082">
        <w:rPr>
          <w:rFonts w:ascii="Book Antiqua" w:hAnsi="Book Antiqua"/>
          <w:b/>
          <w:color w:val="FF0000"/>
          <w:sz w:val="22"/>
          <w:szCs w:val="22"/>
          <w:lang w:val="ru-RU"/>
        </w:rPr>
        <w:t>КЛАССИЧЕСКИЙ  ТУР В АРМЕНИЮ</w:t>
      </w:r>
    </w:p>
    <w:p w:rsidR="00B97E70" w:rsidRDefault="00B97E70" w:rsidP="00F569C3">
      <w:pPr>
        <w:rPr>
          <w:rFonts w:ascii="Book Antiqua" w:hAnsi="Book Antiqua"/>
          <w:sz w:val="22"/>
          <w:szCs w:val="22"/>
          <w:lang w:val="en-US"/>
        </w:rPr>
      </w:pPr>
    </w:p>
    <w:p w:rsidR="00A777FB" w:rsidRPr="00A777FB" w:rsidRDefault="00A777FB" w:rsidP="00F569C3">
      <w:pPr>
        <w:rPr>
          <w:rFonts w:ascii="Book Antiqua" w:hAnsi="Book Antiqua"/>
          <w:sz w:val="22"/>
          <w:szCs w:val="22"/>
          <w:lang w:val="en-US"/>
        </w:rPr>
      </w:pPr>
    </w:p>
    <w:p w:rsidR="00B97E70" w:rsidRPr="00871337" w:rsidRDefault="00593082" w:rsidP="00B97E70">
      <w:pPr>
        <w:pStyle w:val="2"/>
        <w:shd w:val="clear" w:color="auto" w:fill="FFFFFF"/>
        <w:spacing w:before="0" w:after="38" w:line="313" w:lineRule="atLeast"/>
        <w:jc w:val="both"/>
        <w:textAlignment w:val="baseline"/>
        <w:rPr>
          <w:rFonts w:ascii="Book Antiqua" w:hAnsi="Book Antiqua"/>
          <w:bCs w:val="0"/>
          <w:sz w:val="22"/>
          <w:szCs w:val="22"/>
          <w:u w:val="single"/>
          <w:lang w:val="ru-RU"/>
        </w:rPr>
      </w:pPr>
      <w:r w:rsidRPr="00871337">
        <w:rPr>
          <w:rFonts w:ascii="Book Antiqua" w:hAnsi="Book Antiqua"/>
          <w:bCs w:val="0"/>
          <w:sz w:val="22"/>
          <w:szCs w:val="22"/>
          <w:u w:val="single"/>
          <w:lang w:val="ru-RU"/>
        </w:rPr>
        <w:t xml:space="preserve">Программа </w:t>
      </w:r>
      <w:r>
        <w:rPr>
          <w:rFonts w:ascii="Book Antiqua" w:hAnsi="Book Antiqua"/>
          <w:bCs w:val="0"/>
          <w:sz w:val="22"/>
          <w:szCs w:val="22"/>
          <w:u w:val="single"/>
          <w:lang w:val="ru-RU"/>
        </w:rPr>
        <w:t>т</w:t>
      </w:r>
      <w:r w:rsidR="00B97E70" w:rsidRPr="00871337">
        <w:rPr>
          <w:rFonts w:ascii="Book Antiqua" w:hAnsi="Book Antiqua"/>
          <w:bCs w:val="0"/>
          <w:sz w:val="22"/>
          <w:szCs w:val="22"/>
          <w:u w:val="single"/>
          <w:lang w:val="ru-RU"/>
        </w:rPr>
        <w:t>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6"/>
        <w:gridCol w:w="8788"/>
      </w:tblGrid>
      <w:tr w:rsidR="00B97E70" w:rsidRPr="00593082" w:rsidTr="00871337">
        <w:tc>
          <w:tcPr>
            <w:tcW w:w="500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97E70" w:rsidRPr="00593082" w:rsidRDefault="00B97E70" w:rsidP="00B97E70">
            <w:pPr>
              <w:spacing w:line="200" w:lineRule="atLeast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593082">
              <w:rPr>
                <w:rStyle w:val="a4"/>
                <w:rFonts w:ascii="Book Antiqua" w:hAnsi="Book Antiqua" w:cs="Arial"/>
                <w:sz w:val="18"/>
                <w:szCs w:val="18"/>
                <w:bdr w:val="none" w:sz="0" w:space="0" w:color="auto" w:frame="1"/>
              </w:rPr>
              <w:t>День</w:t>
            </w:r>
            <w:proofErr w:type="spellEnd"/>
            <w:r w:rsidRPr="00593082">
              <w:rPr>
                <w:rStyle w:val="a4"/>
                <w:rFonts w:ascii="Book Antiqua" w:hAnsi="Book Antiqua" w:cs="Arial"/>
                <w:sz w:val="18"/>
                <w:szCs w:val="18"/>
                <w:bdr w:val="none" w:sz="0" w:space="0" w:color="auto" w:frame="1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7E70" w:rsidRPr="00593082" w:rsidRDefault="00B97E70" w:rsidP="00B97E70">
            <w:pPr>
              <w:spacing w:line="200" w:lineRule="atLeast"/>
              <w:textAlignment w:val="baseline"/>
              <w:rPr>
                <w:rFonts w:ascii="Book Antiqua" w:hAnsi="Book Antiqua" w:cs="Arial"/>
                <w:sz w:val="18"/>
                <w:szCs w:val="18"/>
              </w:rPr>
            </w:pPr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 xml:space="preserve">Прибытие в Ереван. Трансфер в гостиницу. Обзорный автобусный тур по Еревану - Республиканская Площадь, Оперный Театр, Парк Победа. Визит в один из крупнейших хранилищ древних рукописей в мире Матенадаран. Обед в ресторане. Архитектурный комплекс Каскад. Приветственный ужин в ресторане с фольклорной музыкальной программой. </w:t>
            </w:r>
            <w:proofErr w:type="spellStart"/>
            <w:r w:rsidRPr="00593082">
              <w:rPr>
                <w:rFonts w:ascii="Book Antiqua" w:hAnsi="Book Antiqua" w:cs="Arial"/>
                <w:sz w:val="18"/>
                <w:szCs w:val="18"/>
              </w:rPr>
              <w:t>Вечерняя</w:t>
            </w:r>
            <w:proofErr w:type="spellEnd"/>
            <w:r w:rsidRPr="00593082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593082">
              <w:rPr>
                <w:rFonts w:ascii="Book Antiqua" w:hAnsi="Book Antiqua" w:cs="Arial"/>
                <w:sz w:val="18"/>
                <w:szCs w:val="18"/>
              </w:rPr>
              <w:t>прогулка</w:t>
            </w:r>
            <w:proofErr w:type="spellEnd"/>
            <w:r w:rsidRPr="00593082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593082">
              <w:rPr>
                <w:rFonts w:ascii="Book Antiqua" w:hAnsi="Book Antiqua" w:cs="Arial"/>
                <w:sz w:val="18"/>
                <w:szCs w:val="18"/>
              </w:rPr>
              <w:t>по</w:t>
            </w:r>
            <w:proofErr w:type="spellEnd"/>
            <w:r w:rsidRPr="00593082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593082">
              <w:rPr>
                <w:rFonts w:ascii="Book Antiqua" w:hAnsi="Book Antiqua" w:cs="Arial"/>
                <w:sz w:val="18"/>
                <w:szCs w:val="18"/>
              </w:rPr>
              <w:t>центру</w:t>
            </w:r>
            <w:proofErr w:type="spellEnd"/>
            <w:r w:rsidRPr="00593082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593082">
              <w:rPr>
                <w:rFonts w:ascii="Book Antiqua" w:hAnsi="Book Antiqua" w:cs="Arial"/>
                <w:sz w:val="18"/>
                <w:szCs w:val="18"/>
              </w:rPr>
              <w:t>Еревана</w:t>
            </w:r>
            <w:proofErr w:type="spellEnd"/>
            <w:r w:rsidRPr="00593082">
              <w:rPr>
                <w:rFonts w:ascii="Book Antiqua" w:hAnsi="Book Antiqua" w:cs="Arial"/>
                <w:sz w:val="18"/>
                <w:szCs w:val="18"/>
              </w:rPr>
              <w:t>.</w:t>
            </w:r>
          </w:p>
        </w:tc>
      </w:tr>
      <w:tr w:rsidR="00B97E70" w:rsidRPr="00A777FB" w:rsidTr="00871337">
        <w:tc>
          <w:tcPr>
            <w:tcW w:w="500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97E70" w:rsidRPr="00593082" w:rsidRDefault="00B97E70">
            <w:pPr>
              <w:spacing w:line="200" w:lineRule="atLeast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593082">
              <w:rPr>
                <w:rStyle w:val="a4"/>
                <w:rFonts w:ascii="Book Antiqua" w:hAnsi="Book Antiqua" w:cs="Arial"/>
                <w:sz w:val="18"/>
                <w:szCs w:val="18"/>
                <w:bdr w:val="none" w:sz="0" w:space="0" w:color="auto" w:frame="1"/>
              </w:rPr>
              <w:t>День</w:t>
            </w:r>
            <w:proofErr w:type="spellEnd"/>
            <w:r w:rsidRPr="00593082">
              <w:rPr>
                <w:rStyle w:val="a4"/>
                <w:rFonts w:ascii="Book Antiqua" w:hAnsi="Book Antiqua" w:cs="Arial"/>
                <w:sz w:val="18"/>
                <w:szCs w:val="18"/>
                <w:bdr w:val="none" w:sz="0" w:space="0" w:color="auto" w:frame="1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7E70" w:rsidRPr="00871337" w:rsidRDefault="00B97E70" w:rsidP="00B97E70">
            <w:pPr>
              <w:spacing w:line="200" w:lineRule="atLeast"/>
              <w:textAlignment w:val="baseline"/>
              <w:rPr>
                <w:rFonts w:ascii="Book Antiqua" w:hAnsi="Book Antiqua" w:cs="Arial"/>
                <w:sz w:val="18"/>
                <w:szCs w:val="18"/>
                <w:lang w:val="ru-RU"/>
              </w:rPr>
            </w:pPr>
            <w:r w:rsidRPr="00871337">
              <w:rPr>
                <w:rFonts w:ascii="inherit" w:hAnsi="inherit" w:cs="Arial"/>
                <w:sz w:val="18"/>
                <w:szCs w:val="18"/>
                <w:lang w:val="ru-RU"/>
              </w:rPr>
              <w:t>​</w:t>
            </w:r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 xml:space="preserve">Музей Истории Армении на Республиканской площади. Пещерный монастырь </w:t>
            </w:r>
            <w:proofErr w:type="spellStart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>Гегард</w:t>
            </w:r>
            <w:proofErr w:type="spellEnd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 xml:space="preserve"> - объект Всемирного наследия ЮНЕСКО. Храм </w:t>
            </w:r>
            <w:proofErr w:type="spellStart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>Гарни</w:t>
            </w:r>
            <w:proofErr w:type="spellEnd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 xml:space="preserve"> - единственный сохранившийся на территории Армении памятник, относящийся к эпохе язычества и эллинизма. Обед в поселке </w:t>
            </w:r>
            <w:proofErr w:type="spellStart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>Гарни</w:t>
            </w:r>
            <w:proofErr w:type="spellEnd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 xml:space="preserve"> в сельском доме, участие в выпечке армянского хлеба лаваш.</w:t>
            </w:r>
          </w:p>
        </w:tc>
      </w:tr>
      <w:tr w:rsidR="00B97E70" w:rsidRPr="00A777FB" w:rsidTr="00871337">
        <w:tc>
          <w:tcPr>
            <w:tcW w:w="500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97E70" w:rsidRPr="00593082" w:rsidRDefault="00B97E70">
            <w:pPr>
              <w:spacing w:line="200" w:lineRule="atLeast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593082">
              <w:rPr>
                <w:rStyle w:val="a4"/>
                <w:rFonts w:ascii="Book Antiqua" w:hAnsi="Book Antiqua" w:cs="Arial"/>
                <w:sz w:val="18"/>
                <w:szCs w:val="18"/>
                <w:bdr w:val="none" w:sz="0" w:space="0" w:color="auto" w:frame="1"/>
              </w:rPr>
              <w:t>День</w:t>
            </w:r>
            <w:proofErr w:type="spellEnd"/>
            <w:r w:rsidRPr="00593082">
              <w:rPr>
                <w:rStyle w:val="a4"/>
                <w:rFonts w:ascii="Book Antiqua" w:hAnsi="Book Antiqua" w:cs="Arial"/>
                <w:sz w:val="18"/>
                <w:szCs w:val="18"/>
                <w:bdr w:val="none" w:sz="0" w:space="0" w:color="auto" w:frame="1"/>
              </w:rPr>
              <w:t xml:space="preserve"> 3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7E70" w:rsidRPr="00871337" w:rsidRDefault="00B97E70" w:rsidP="00B97E70">
            <w:pPr>
              <w:spacing w:line="200" w:lineRule="atLeast"/>
              <w:textAlignment w:val="baseline"/>
              <w:rPr>
                <w:rFonts w:ascii="Book Antiqua" w:hAnsi="Book Antiqua" w:cs="Arial"/>
                <w:sz w:val="18"/>
                <w:szCs w:val="18"/>
                <w:lang w:val="ru-RU"/>
              </w:rPr>
            </w:pPr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 xml:space="preserve">Поездка в Эчмиадзин в духовный центр Армянской Апостольской Церкви и резиденция Католикоса всех армян. Музей-сокровищница Святого Эчмиадзина. Визит на руины </w:t>
            </w:r>
            <w:proofErr w:type="spellStart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>Звартноца</w:t>
            </w:r>
            <w:proofErr w:type="spellEnd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 xml:space="preserve"> - величайшего храма раннесредневековой армянской архитектуры и объект Всемирного наследия ЮНЕСКО. Обед в местном ресторане. Возвращение в Ереван и визит в коньячный завод Арарат на тур и дегустацию.</w:t>
            </w:r>
          </w:p>
        </w:tc>
      </w:tr>
      <w:tr w:rsidR="00B97E70" w:rsidRPr="00593082" w:rsidTr="00871337">
        <w:tc>
          <w:tcPr>
            <w:tcW w:w="500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97E70" w:rsidRPr="00593082" w:rsidRDefault="00B97E70">
            <w:pPr>
              <w:spacing w:line="200" w:lineRule="atLeast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593082">
              <w:rPr>
                <w:rStyle w:val="a4"/>
                <w:rFonts w:ascii="Book Antiqua" w:hAnsi="Book Antiqua" w:cs="Arial"/>
                <w:sz w:val="18"/>
                <w:szCs w:val="18"/>
                <w:bdr w:val="none" w:sz="0" w:space="0" w:color="auto" w:frame="1"/>
              </w:rPr>
              <w:t>День</w:t>
            </w:r>
            <w:proofErr w:type="spellEnd"/>
            <w:r w:rsidRPr="00593082">
              <w:rPr>
                <w:rStyle w:val="a4"/>
                <w:rFonts w:ascii="Book Antiqua" w:hAnsi="Book Antiqua" w:cs="Arial"/>
                <w:sz w:val="18"/>
                <w:szCs w:val="18"/>
                <w:bdr w:val="none" w:sz="0" w:space="0" w:color="auto" w:frame="1"/>
              </w:rPr>
              <w:t xml:space="preserve"> 4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7E70" w:rsidRPr="00593082" w:rsidRDefault="00B97E70" w:rsidP="00B97E70">
            <w:pPr>
              <w:spacing w:line="200" w:lineRule="atLeast"/>
              <w:textAlignment w:val="baseline"/>
              <w:rPr>
                <w:rFonts w:ascii="Book Antiqua" w:hAnsi="Book Antiqua" w:cs="Arial"/>
                <w:sz w:val="18"/>
                <w:szCs w:val="18"/>
              </w:rPr>
            </w:pPr>
            <w:r w:rsidRPr="00871337">
              <w:rPr>
                <w:rFonts w:ascii="inherit" w:hAnsi="inherit" w:cs="Arial"/>
                <w:sz w:val="18"/>
                <w:szCs w:val="18"/>
                <w:lang w:val="ru-RU"/>
              </w:rPr>
              <w:t>​</w:t>
            </w:r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 xml:space="preserve">Выезд с багажом. Монастырь Хор </w:t>
            </w:r>
            <w:proofErr w:type="spellStart"/>
            <w:proofErr w:type="gramStart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>Вирап</w:t>
            </w:r>
            <w:proofErr w:type="spellEnd"/>
            <w:proofErr w:type="gramEnd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 xml:space="preserve"> откуда открывается один из чудеснейших видов на библейскую гору Арарат. Дальше держим путь на юг Армении, в монастырский комплекс </w:t>
            </w:r>
            <w:proofErr w:type="spellStart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>Нораванк</w:t>
            </w:r>
            <w:proofErr w:type="spellEnd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 xml:space="preserve"> построенный в </w:t>
            </w:r>
            <w:r w:rsidRPr="00593082">
              <w:rPr>
                <w:rFonts w:ascii="Book Antiqua" w:hAnsi="Book Antiqua" w:cs="Arial"/>
                <w:sz w:val="18"/>
                <w:szCs w:val="18"/>
              </w:rPr>
              <w:t>XIII</w:t>
            </w:r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 xml:space="preserve">. Рядом находится пещера Птиц, где недавно нашли древнейший в мире кожаный башмак и винодельня. Дегустация вина в погребе </w:t>
            </w:r>
            <w:proofErr w:type="spellStart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>Арени</w:t>
            </w:r>
            <w:proofErr w:type="spellEnd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 xml:space="preserve">. После обеда мы поедем в </w:t>
            </w:r>
            <w:proofErr w:type="spellStart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>монастырьский</w:t>
            </w:r>
            <w:proofErr w:type="spellEnd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 xml:space="preserve"> комплекс </w:t>
            </w:r>
            <w:proofErr w:type="spellStart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>Татев</w:t>
            </w:r>
            <w:proofErr w:type="spellEnd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 xml:space="preserve"> по самой длинной канатной дороге в мире "Крылья </w:t>
            </w:r>
            <w:proofErr w:type="spellStart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>Татева</w:t>
            </w:r>
            <w:proofErr w:type="spellEnd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 xml:space="preserve">". </w:t>
            </w:r>
            <w:proofErr w:type="spellStart"/>
            <w:r w:rsidRPr="00593082">
              <w:rPr>
                <w:rFonts w:ascii="Book Antiqua" w:hAnsi="Book Antiqua" w:cs="Arial"/>
                <w:sz w:val="18"/>
                <w:szCs w:val="18"/>
              </w:rPr>
              <w:t>Ночевка</w:t>
            </w:r>
            <w:proofErr w:type="spellEnd"/>
            <w:r w:rsidRPr="00593082">
              <w:rPr>
                <w:rFonts w:ascii="Book Antiqua" w:hAnsi="Book Antiqua" w:cs="Arial"/>
                <w:sz w:val="18"/>
                <w:szCs w:val="18"/>
              </w:rPr>
              <w:t xml:space="preserve"> в </w:t>
            </w:r>
            <w:proofErr w:type="spellStart"/>
            <w:r w:rsidRPr="00593082">
              <w:rPr>
                <w:rFonts w:ascii="Book Antiqua" w:hAnsi="Book Antiqua" w:cs="Arial"/>
                <w:sz w:val="18"/>
                <w:szCs w:val="18"/>
              </w:rPr>
              <w:t>городе</w:t>
            </w:r>
            <w:proofErr w:type="spellEnd"/>
            <w:r w:rsidRPr="00593082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593082">
              <w:rPr>
                <w:rFonts w:ascii="Book Antiqua" w:hAnsi="Book Antiqua" w:cs="Arial"/>
                <w:sz w:val="18"/>
                <w:szCs w:val="18"/>
              </w:rPr>
              <w:t>Горис</w:t>
            </w:r>
            <w:proofErr w:type="spellEnd"/>
            <w:r w:rsidRPr="00593082">
              <w:rPr>
                <w:rFonts w:ascii="Book Antiqua" w:hAnsi="Book Antiqua" w:cs="Arial"/>
                <w:sz w:val="18"/>
                <w:szCs w:val="18"/>
              </w:rPr>
              <w:t>.</w:t>
            </w:r>
          </w:p>
        </w:tc>
      </w:tr>
      <w:tr w:rsidR="00B97E70" w:rsidRPr="00593082" w:rsidTr="00871337">
        <w:tc>
          <w:tcPr>
            <w:tcW w:w="500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97E70" w:rsidRPr="00593082" w:rsidRDefault="00B97E70">
            <w:pPr>
              <w:spacing w:line="200" w:lineRule="atLeast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593082">
              <w:rPr>
                <w:rStyle w:val="a4"/>
                <w:rFonts w:ascii="Book Antiqua" w:hAnsi="Book Antiqua" w:cs="Arial"/>
                <w:sz w:val="18"/>
                <w:szCs w:val="18"/>
                <w:bdr w:val="none" w:sz="0" w:space="0" w:color="auto" w:frame="1"/>
              </w:rPr>
              <w:t>День</w:t>
            </w:r>
            <w:proofErr w:type="spellEnd"/>
            <w:r w:rsidRPr="00593082">
              <w:rPr>
                <w:rStyle w:val="a4"/>
                <w:rFonts w:ascii="Book Antiqua" w:hAnsi="Book Antiqua" w:cs="Arial"/>
                <w:sz w:val="18"/>
                <w:szCs w:val="18"/>
                <w:bdr w:val="none" w:sz="0" w:space="0" w:color="auto" w:frame="1"/>
              </w:rPr>
              <w:t xml:space="preserve"> 5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7E70" w:rsidRPr="00593082" w:rsidRDefault="00B97E70" w:rsidP="00B97E70">
            <w:pPr>
              <w:spacing w:line="200" w:lineRule="atLeast"/>
              <w:textAlignment w:val="baseline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>Караундж</w:t>
            </w:r>
            <w:proofErr w:type="spellEnd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 xml:space="preserve"> - </w:t>
            </w:r>
            <w:proofErr w:type="spellStart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>Зорац</w:t>
            </w:r>
            <w:proofErr w:type="spellEnd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>карер</w:t>
            </w:r>
            <w:proofErr w:type="spellEnd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>древнейшяя</w:t>
            </w:r>
            <w:proofErr w:type="spellEnd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>абсерватория</w:t>
            </w:r>
            <w:proofErr w:type="spellEnd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>Каравансарай</w:t>
            </w:r>
            <w:proofErr w:type="spellEnd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>Варденяц</w:t>
            </w:r>
            <w:proofErr w:type="spellEnd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>Хачкары</w:t>
            </w:r>
            <w:proofErr w:type="spellEnd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>Норатус</w:t>
            </w:r>
            <w:proofErr w:type="spellEnd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 xml:space="preserve">. Тур на озеро Севан - наибольшее из озёр Кавказа. Обед в прибрежном ресторане. На северо-западном побережье Севана мы посетим монастырь </w:t>
            </w:r>
            <w:proofErr w:type="spellStart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>Севнаванк</w:t>
            </w:r>
            <w:proofErr w:type="spellEnd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93082">
              <w:rPr>
                <w:rFonts w:ascii="Book Antiqua" w:hAnsi="Book Antiqua" w:cs="Arial"/>
                <w:sz w:val="18"/>
                <w:szCs w:val="18"/>
              </w:rPr>
              <w:t>Поездка</w:t>
            </w:r>
            <w:proofErr w:type="spellEnd"/>
            <w:r w:rsidRPr="00593082">
              <w:rPr>
                <w:rFonts w:ascii="Book Antiqua" w:hAnsi="Book Antiqua" w:cs="Arial"/>
                <w:sz w:val="18"/>
                <w:szCs w:val="18"/>
              </w:rPr>
              <w:t xml:space="preserve"> в </w:t>
            </w:r>
            <w:proofErr w:type="spellStart"/>
            <w:r w:rsidRPr="00593082">
              <w:rPr>
                <w:rFonts w:ascii="Book Antiqua" w:hAnsi="Book Antiqua" w:cs="Arial"/>
                <w:sz w:val="18"/>
                <w:szCs w:val="18"/>
              </w:rPr>
              <w:t>курортный</w:t>
            </w:r>
            <w:proofErr w:type="spellEnd"/>
            <w:r w:rsidRPr="00593082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593082">
              <w:rPr>
                <w:rFonts w:ascii="Book Antiqua" w:hAnsi="Book Antiqua" w:cs="Arial"/>
                <w:sz w:val="18"/>
                <w:szCs w:val="18"/>
              </w:rPr>
              <w:t>город</w:t>
            </w:r>
            <w:proofErr w:type="spellEnd"/>
            <w:r w:rsidRPr="00593082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593082">
              <w:rPr>
                <w:rFonts w:ascii="Book Antiqua" w:hAnsi="Book Antiqua" w:cs="Arial"/>
                <w:sz w:val="18"/>
                <w:szCs w:val="18"/>
              </w:rPr>
              <w:t>Дилижан</w:t>
            </w:r>
            <w:proofErr w:type="spellEnd"/>
            <w:r w:rsidRPr="00593082">
              <w:rPr>
                <w:rFonts w:ascii="Book Antiqua" w:hAnsi="Book Antiqua" w:cs="Arial"/>
                <w:sz w:val="18"/>
                <w:szCs w:val="18"/>
              </w:rPr>
              <w:t xml:space="preserve">. </w:t>
            </w:r>
            <w:proofErr w:type="spellStart"/>
            <w:r w:rsidRPr="00593082">
              <w:rPr>
                <w:rFonts w:ascii="Book Antiqua" w:hAnsi="Book Antiqua" w:cs="Arial"/>
                <w:sz w:val="18"/>
                <w:szCs w:val="18"/>
              </w:rPr>
              <w:t>Ночевка</w:t>
            </w:r>
            <w:proofErr w:type="spellEnd"/>
            <w:r w:rsidRPr="00593082">
              <w:rPr>
                <w:rFonts w:ascii="Book Antiqua" w:hAnsi="Book Antiqua" w:cs="Arial"/>
                <w:sz w:val="18"/>
                <w:szCs w:val="18"/>
              </w:rPr>
              <w:t xml:space="preserve"> в </w:t>
            </w:r>
            <w:proofErr w:type="spellStart"/>
            <w:r w:rsidRPr="00593082">
              <w:rPr>
                <w:rFonts w:ascii="Book Antiqua" w:hAnsi="Book Antiqua" w:cs="Arial"/>
                <w:sz w:val="18"/>
                <w:szCs w:val="18"/>
              </w:rPr>
              <w:t>Дилижане</w:t>
            </w:r>
            <w:proofErr w:type="spellEnd"/>
            <w:r w:rsidRPr="00593082">
              <w:rPr>
                <w:rFonts w:ascii="Book Antiqua" w:hAnsi="Book Antiqua" w:cs="Arial"/>
                <w:sz w:val="18"/>
                <w:szCs w:val="18"/>
              </w:rPr>
              <w:t>.</w:t>
            </w:r>
          </w:p>
        </w:tc>
      </w:tr>
      <w:tr w:rsidR="00B97E70" w:rsidRPr="00593082" w:rsidTr="00871337">
        <w:tc>
          <w:tcPr>
            <w:tcW w:w="500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97E70" w:rsidRPr="00593082" w:rsidRDefault="00B97E70">
            <w:pPr>
              <w:spacing w:line="200" w:lineRule="atLeast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593082">
              <w:rPr>
                <w:rStyle w:val="a4"/>
                <w:rFonts w:ascii="Book Antiqua" w:hAnsi="Book Antiqua" w:cs="Arial"/>
                <w:sz w:val="18"/>
                <w:szCs w:val="18"/>
                <w:bdr w:val="none" w:sz="0" w:space="0" w:color="auto" w:frame="1"/>
              </w:rPr>
              <w:t>День</w:t>
            </w:r>
            <w:proofErr w:type="spellEnd"/>
            <w:r w:rsidRPr="00593082">
              <w:rPr>
                <w:rStyle w:val="a4"/>
                <w:rFonts w:ascii="Book Antiqua" w:hAnsi="Book Antiqua" w:cs="Arial"/>
                <w:sz w:val="18"/>
                <w:szCs w:val="18"/>
                <w:bdr w:val="none" w:sz="0" w:space="0" w:color="auto" w:frame="1"/>
              </w:rPr>
              <w:t xml:space="preserve"> 6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7E70" w:rsidRPr="00593082" w:rsidRDefault="00B97E70" w:rsidP="00B97E70">
            <w:pPr>
              <w:spacing w:line="200" w:lineRule="atLeast"/>
              <w:textAlignment w:val="baseline"/>
              <w:rPr>
                <w:rFonts w:ascii="Book Antiqua" w:hAnsi="Book Antiqua" w:cs="Arial"/>
                <w:sz w:val="18"/>
                <w:szCs w:val="18"/>
              </w:rPr>
            </w:pPr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 xml:space="preserve">Поездка в регион Лори, где мы посетим </w:t>
            </w:r>
            <w:proofErr w:type="spellStart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>манастырьские</w:t>
            </w:r>
            <w:proofErr w:type="spellEnd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 xml:space="preserve"> комплексы </w:t>
            </w:r>
            <w:proofErr w:type="spellStart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>Ахпат</w:t>
            </w:r>
            <w:proofErr w:type="spellEnd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>Санаин</w:t>
            </w:r>
            <w:proofErr w:type="spellEnd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 xml:space="preserve">, которые являются </w:t>
            </w:r>
            <w:proofErr w:type="spellStart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>объектоми</w:t>
            </w:r>
            <w:proofErr w:type="spellEnd"/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 xml:space="preserve"> Всемирного наследия ЮНЕСКО. </w:t>
            </w:r>
            <w:proofErr w:type="spellStart"/>
            <w:r w:rsidRPr="00593082">
              <w:rPr>
                <w:rFonts w:ascii="Book Antiqua" w:hAnsi="Book Antiqua" w:cs="Arial"/>
                <w:sz w:val="18"/>
                <w:szCs w:val="18"/>
              </w:rPr>
              <w:t>Обед</w:t>
            </w:r>
            <w:proofErr w:type="spellEnd"/>
            <w:r w:rsidRPr="00593082">
              <w:rPr>
                <w:rFonts w:ascii="Book Antiqua" w:hAnsi="Book Antiqua" w:cs="Arial"/>
                <w:sz w:val="18"/>
                <w:szCs w:val="18"/>
              </w:rPr>
              <w:t xml:space="preserve"> в </w:t>
            </w:r>
            <w:proofErr w:type="spellStart"/>
            <w:r w:rsidRPr="00593082">
              <w:rPr>
                <w:rFonts w:ascii="Book Antiqua" w:hAnsi="Book Antiqua" w:cs="Arial"/>
                <w:sz w:val="18"/>
                <w:szCs w:val="18"/>
              </w:rPr>
              <w:t>местном</w:t>
            </w:r>
            <w:proofErr w:type="spellEnd"/>
            <w:r w:rsidRPr="00593082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593082">
              <w:rPr>
                <w:rFonts w:ascii="Book Antiqua" w:hAnsi="Book Antiqua" w:cs="Arial"/>
                <w:sz w:val="18"/>
                <w:szCs w:val="18"/>
              </w:rPr>
              <w:t>ресторане</w:t>
            </w:r>
            <w:proofErr w:type="spellEnd"/>
            <w:r w:rsidRPr="00593082">
              <w:rPr>
                <w:rFonts w:ascii="Book Antiqua" w:hAnsi="Book Antiqua" w:cs="Arial"/>
                <w:sz w:val="18"/>
                <w:szCs w:val="18"/>
              </w:rPr>
              <w:t xml:space="preserve">. </w:t>
            </w:r>
            <w:proofErr w:type="spellStart"/>
            <w:r w:rsidRPr="00593082">
              <w:rPr>
                <w:rFonts w:ascii="Book Antiqua" w:hAnsi="Book Antiqua" w:cs="Arial"/>
                <w:sz w:val="18"/>
                <w:szCs w:val="18"/>
              </w:rPr>
              <w:t>Возвращение</w:t>
            </w:r>
            <w:proofErr w:type="spellEnd"/>
            <w:r w:rsidRPr="00593082">
              <w:rPr>
                <w:rFonts w:ascii="Book Antiqua" w:hAnsi="Book Antiqua" w:cs="Arial"/>
                <w:sz w:val="18"/>
                <w:szCs w:val="18"/>
              </w:rPr>
              <w:t xml:space="preserve"> в </w:t>
            </w:r>
            <w:proofErr w:type="spellStart"/>
            <w:r w:rsidRPr="00593082">
              <w:rPr>
                <w:rFonts w:ascii="Book Antiqua" w:hAnsi="Book Antiqua" w:cs="Arial"/>
                <w:sz w:val="18"/>
                <w:szCs w:val="18"/>
              </w:rPr>
              <w:t>Ереван</w:t>
            </w:r>
            <w:proofErr w:type="spellEnd"/>
            <w:r w:rsidRPr="00593082">
              <w:rPr>
                <w:rFonts w:ascii="Book Antiqua" w:hAnsi="Book Antiqua" w:cs="Arial"/>
                <w:sz w:val="18"/>
                <w:szCs w:val="18"/>
              </w:rPr>
              <w:t>.</w:t>
            </w:r>
          </w:p>
        </w:tc>
      </w:tr>
      <w:tr w:rsidR="00B97E70" w:rsidRPr="00593082" w:rsidTr="00871337">
        <w:tc>
          <w:tcPr>
            <w:tcW w:w="500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97E70" w:rsidRPr="00593082" w:rsidRDefault="00B97E70">
            <w:pPr>
              <w:spacing w:line="200" w:lineRule="atLeast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593082">
              <w:rPr>
                <w:rStyle w:val="a4"/>
                <w:rFonts w:ascii="Book Antiqua" w:hAnsi="Book Antiqua" w:cs="Arial"/>
                <w:sz w:val="18"/>
                <w:szCs w:val="18"/>
                <w:bdr w:val="none" w:sz="0" w:space="0" w:color="auto" w:frame="1"/>
              </w:rPr>
              <w:t>День</w:t>
            </w:r>
            <w:proofErr w:type="spellEnd"/>
            <w:r w:rsidRPr="00593082">
              <w:rPr>
                <w:rStyle w:val="a4"/>
                <w:rFonts w:ascii="Book Antiqua" w:hAnsi="Book Antiqua" w:cs="Arial"/>
                <w:sz w:val="18"/>
                <w:szCs w:val="18"/>
                <w:bdr w:val="none" w:sz="0" w:space="0" w:color="auto" w:frame="1"/>
              </w:rPr>
              <w:t xml:space="preserve"> 7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7E70" w:rsidRPr="00593082" w:rsidRDefault="00B97E70" w:rsidP="00B97E70">
            <w:pPr>
              <w:spacing w:line="200" w:lineRule="atLeast"/>
              <w:textAlignment w:val="baseline"/>
              <w:rPr>
                <w:rFonts w:ascii="Book Antiqua" w:hAnsi="Book Antiqua" w:cs="Arial"/>
                <w:sz w:val="18"/>
                <w:szCs w:val="18"/>
              </w:rPr>
            </w:pPr>
            <w:r w:rsidRPr="00871337">
              <w:rPr>
                <w:rFonts w:ascii="Book Antiqua" w:hAnsi="Book Antiqua" w:cs="Arial"/>
                <w:sz w:val="18"/>
                <w:szCs w:val="18"/>
                <w:lang w:val="ru-RU"/>
              </w:rPr>
              <w:t xml:space="preserve">Ереванский рынок сладостей народного производства. Вернисаж, где можно купить множество интересных сувениров из Армении. </w:t>
            </w:r>
            <w:proofErr w:type="spellStart"/>
            <w:r w:rsidRPr="00593082">
              <w:rPr>
                <w:rFonts w:ascii="Book Antiqua" w:hAnsi="Book Antiqua" w:cs="Arial"/>
                <w:sz w:val="18"/>
                <w:szCs w:val="18"/>
              </w:rPr>
              <w:t>Трансфер</w:t>
            </w:r>
            <w:proofErr w:type="spellEnd"/>
            <w:r w:rsidRPr="00593082">
              <w:rPr>
                <w:rFonts w:ascii="Book Antiqua" w:hAnsi="Book Antiqua" w:cs="Arial"/>
                <w:sz w:val="18"/>
                <w:szCs w:val="18"/>
              </w:rPr>
              <w:t xml:space="preserve"> в </w:t>
            </w:r>
            <w:proofErr w:type="spellStart"/>
            <w:r w:rsidRPr="00593082">
              <w:rPr>
                <w:rFonts w:ascii="Book Antiqua" w:hAnsi="Book Antiqua" w:cs="Arial"/>
                <w:sz w:val="18"/>
                <w:szCs w:val="18"/>
              </w:rPr>
              <w:t>Аэропорт</w:t>
            </w:r>
            <w:proofErr w:type="spellEnd"/>
          </w:p>
        </w:tc>
      </w:tr>
    </w:tbl>
    <w:p w:rsidR="00B97E70" w:rsidRPr="00593082" w:rsidRDefault="00B97E70" w:rsidP="00B97E70">
      <w:pPr>
        <w:rPr>
          <w:rFonts w:ascii="Book Antiqua" w:hAnsi="Book Antiqua"/>
          <w:sz w:val="16"/>
          <w:szCs w:val="16"/>
          <w:lang w:val="ru-RU"/>
        </w:rPr>
      </w:pPr>
      <w:r w:rsidRPr="00871337">
        <w:rPr>
          <w:rFonts w:ascii="Book Antiqua" w:hAnsi="Book Antiqua"/>
          <w:sz w:val="16"/>
          <w:szCs w:val="16"/>
          <w:lang w:val="ru-RU"/>
        </w:rPr>
        <w:br/>
      </w:r>
      <w:r w:rsidR="00593082">
        <w:rPr>
          <w:rFonts w:ascii="Book Antiqua" w:hAnsi="Book Antiqua"/>
          <w:sz w:val="16"/>
          <w:szCs w:val="16"/>
          <w:lang w:val="ru-RU"/>
        </w:rPr>
        <w:t xml:space="preserve">Цены указаны в </w:t>
      </w:r>
      <w:proofErr w:type="spellStart"/>
      <w:r w:rsidR="00593082">
        <w:rPr>
          <w:rFonts w:ascii="Book Antiqua" w:hAnsi="Book Antiqua"/>
          <w:sz w:val="16"/>
          <w:szCs w:val="16"/>
          <w:lang w:val="ru-RU"/>
        </w:rPr>
        <w:t>руб</w:t>
      </w:r>
      <w:proofErr w:type="spellEnd"/>
      <w:r w:rsidR="00593082">
        <w:rPr>
          <w:rFonts w:ascii="Book Antiqua" w:hAnsi="Book Antiqua"/>
          <w:sz w:val="16"/>
          <w:szCs w:val="16"/>
          <w:lang w:val="ru-RU"/>
        </w:rPr>
        <w:t xml:space="preserve"> на одного человека</w:t>
      </w:r>
    </w:p>
    <w:p w:rsidR="00B97E70" w:rsidRPr="00593082" w:rsidRDefault="00B97E70" w:rsidP="00B97E70">
      <w:pPr>
        <w:pStyle w:val="2"/>
        <w:shd w:val="clear" w:color="auto" w:fill="FFFFFF"/>
        <w:spacing w:before="0" w:after="38" w:line="313" w:lineRule="atLeast"/>
        <w:jc w:val="both"/>
        <w:textAlignment w:val="baseline"/>
        <w:rPr>
          <w:rFonts w:ascii="Book Antiqua" w:hAnsi="Book Antiqua"/>
          <w:bCs w:val="0"/>
          <w:sz w:val="20"/>
          <w:szCs w:val="20"/>
          <w:u w:val="single"/>
        </w:rPr>
      </w:pPr>
      <w:proofErr w:type="spellStart"/>
      <w:r w:rsidRPr="00593082">
        <w:rPr>
          <w:rFonts w:ascii="Book Antiqua" w:hAnsi="Book Antiqua"/>
          <w:bCs w:val="0"/>
          <w:sz w:val="20"/>
          <w:szCs w:val="20"/>
          <w:u w:val="single"/>
        </w:rPr>
        <w:t>Индивидуальный</w:t>
      </w:r>
      <w:proofErr w:type="spellEnd"/>
      <w:r w:rsidRPr="00593082">
        <w:rPr>
          <w:rFonts w:ascii="Book Antiqua" w:hAnsi="Book Antiqua"/>
          <w:bCs w:val="0"/>
          <w:sz w:val="20"/>
          <w:szCs w:val="20"/>
          <w:u w:val="single"/>
        </w:rPr>
        <w:t xml:space="preserve"> </w:t>
      </w:r>
      <w:proofErr w:type="spellStart"/>
      <w:r w:rsidRPr="00593082">
        <w:rPr>
          <w:rFonts w:ascii="Book Antiqua" w:hAnsi="Book Antiqua"/>
          <w:bCs w:val="0"/>
          <w:sz w:val="20"/>
          <w:szCs w:val="20"/>
          <w:u w:val="single"/>
        </w:rPr>
        <w:t>тур</w:t>
      </w:r>
      <w:proofErr w:type="spellEnd"/>
      <w:r w:rsidRPr="00593082">
        <w:rPr>
          <w:rFonts w:ascii="Book Antiqua" w:hAnsi="Book Antiqua"/>
          <w:bCs w:val="0"/>
          <w:sz w:val="20"/>
          <w:szCs w:val="20"/>
          <w:u w:val="single"/>
        </w:rPr>
        <w:t xml:space="preserve"> </w:t>
      </w:r>
      <w:proofErr w:type="spellStart"/>
      <w:r w:rsidRPr="00593082">
        <w:rPr>
          <w:rFonts w:ascii="Book Antiqua" w:hAnsi="Book Antiqua"/>
          <w:bCs w:val="0"/>
          <w:sz w:val="20"/>
          <w:szCs w:val="20"/>
          <w:u w:val="single"/>
        </w:rPr>
        <w:t>по</w:t>
      </w:r>
      <w:proofErr w:type="spellEnd"/>
      <w:r w:rsidRPr="00593082">
        <w:rPr>
          <w:rFonts w:ascii="Book Antiqua" w:hAnsi="Book Antiqua"/>
          <w:bCs w:val="0"/>
          <w:sz w:val="20"/>
          <w:szCs w:val="20"/>
          <w:u w:val="single"/>
        </w:rPr>
        <w:t xml:space="preserve"> </w:t>
      </w:r>
      <w:proofErr w:type="spellStart"/>
      <w:r w:rsidRPr="00593082">
        <w:rPr>
          <w:rFonts w:ascii="Book Antiqua" w:hAnsi="Book Antiqua"/>
          <w:bCs w:val="0"/>
          <w:sz w:val="20"/>
          <w:szCs w:val="20"/>
          <w:u w:val="single"/>
        </w:rPr>
        <w:t>запросу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25" w:type="dxa"/>
          <w:left w:w="125" w:type="dxa"/>
          <w:bottom w:w="125" w:type="dxa"/>
          <w:right w:w="125" w:type="dxa"/>
        </w:tblCellMar>
        <w:tblLook w:val="04A0"/>
      </w:tblPr>
      <w:tblGrid>
        <w:gridCol w:w="1952"/>
        <w:gridCol w:w="1953"/>
        <w:gridCol w:w="1953"/>
        <w:gridCol w:w="1953"/>
        <w:gridCol w:w="1953"/>
      </w:tblGrid>
      <w:tr w:rsidR="00B97E70" w:rsidRPr="00593082" w:rsidTr="00871337">
        <w:tc>
          <w:tcPr>
            <w:tcW w:w="1000" w:type="pct"/>
            <w:shd w:val="clear" w:color="auto" w:fill="F1F0F0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7E70" w:rsidRPr="00593082" w:rsidRDefault="00B97E70">
            <w:pPr>
              <w:spacing w:line="200" w:lineRule="atLeast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593082">
              <w:rPr>
                <w:rFonts w:ascii="Book Antiqua" w:hAnsi="Book Antiqua" w:cs="Arial"/>
                <w:sz w:val="16"/>
                <w:szCs w:val="16"/>
              </w:rPr>
              <w:t xml:space="preserve">2-3 </w:t>
            </w:r>
            <w:proofErr w:type="spellStart"/>
            <w:r w:rsidRPr="00593082">
              <w:rPr>
                <w:rFonts w:ascii="Book Antiqua" w:hAnsi="Book Antiqua" w:cs="Arial"/>
                <w:sz w:val="16"/>
                <w:szCs w:val="16"/>
              </w:rPr>
              <w:t>персон</w:t>
            </w:r>
            <w:proofErr w:type="spellEnd"/>
          </w:p>
        </w:tc>
        <w:tc>
          <w:tcPr>
            <w:tcW w:w="1000" w:type="pct"/>
            <w:shd w:val="clear" w:color="auto" w:fill="F1F0F0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7E70" w:rsidRPr="00593082" w:rsidRDefault="00B97E70">
            <w:pPr>
              <w:spacing w:line="200" w:lineRule="atLeast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593082">
              <w:rPr>
                <w:rFonts w:ascii="Book Antiqua" w:hAnsi="Book Antiqua" w:cs="Arial"/>
                <w:sz w:val="16"/>
                <w:szCs w:val="16"/>
              </w:rPr>
              <w:t xml:space="preserve">4-6 </w:t>
            </w:r>
            <w:proofErr w:type="spellStart"/>
            <w:r w:rsidRPr="00593082">
              <w:rPr>
                <w:rFonts w:ascii="Book Antiqua" w:hAnsi="Book Antiqua" w:cs="Arial"/>
                <w:sz w:val="16"/>
                <w:szCs w:val="16"/>
              </w:rPr>
              <w:t>персон</w:t>
            </w:r>
            <w:proofErr w:type="spellEnd"/>
          </w:p>
        </w:tc>
        <w:tc>
          <w:tcPr>
            <w:tcW w:w="1000" w:type="pct"/>
            <w:shd w:val="clear" w:color="auto" w:fill="F1F0F0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7E70" w:rsidRPr="00593082" w:rsidRDefault="00B97E70">
            <w:pPr>
              <w:spacing w:line="200" w:lineRule="atLeast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593082">
              <w:rPr>
                <w:rFonts w:ascii="Book Antiqua" w:hAnsi="Book Antiqua" w:cs="Arial"/>
                <w:sz w:val="16"/>
                <w:szCs w:val="16"/>
              </w:rPr>
              <w:t xml:space="preserve">7-15 </w:t>
            </w:r>
            <w:proofErr w:type="spellStart"/>
            <w:r w:rsidRPr="00593082">
              <w:rPr>
                <w:rFonts w:ascii="Book Antiqua" w:hAnsi="Book Antiqua" w:cs="Arial"/>
                <w:sz w:val="16"/>
                <w:szCs w:val="16"/>
              </w:rPr>
              <w:t>персон</w:t>
            </w:r>
            <w:proofErr w:type="spellEnd"/>
          </w:p>
        </w:tc>
        <w:tc>
          <w:tcPr>
            <w:tcW w:w="1000" w:type="pct"/>
            <w:shd w:val="clear" w:color="auto" w:fill="F1F0F0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7E70" w:rsidRPr="00593082" w:rsidRDefault="00B97E70">
            <w:pPr>
              <w:spacing w:line="200" w:lineRule="atLeast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593082">
              <w:rPr>
                <w:rFonts w:ascii="Book Antiqua" w:hAnsi="Book Antiqua" w:cs="Arial"/>
                <w:sz w:val="16"/>
                <w:szCs w:val="16"/>
              </w:rPr>
              <w:t xml:space="preserve">16-25 </w:t>
            </w:r>
            <w:proofErr w:type="spellStart"/>
            <w:r w:rsidRPr="00593082">
              <w:rPr>
                <w:rFonts w:ascii="Book Antiqua" w:hAnsi="Book Antiqua" w:cs="Arial"/>
                <w:sz w:val="16"/>
                <w:szCs w:val="16"/>
              </w:rPr>
              <w:t>персон</w:t>
            </w:r>
            <w:proofErr w:type="spellEnd"/>
          </w:p>
        </w:tc>
        <w:tc>
          <w:tcPr>
            <w:tcW w:w="1000" w:type="pct"/>
            <w:shd w:val="clear" w:color="auto" w:fill="F1F0F0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7E70" w:rsidRPr="00593082" w:rsidRDefault="00B97E70">
            <w:pPr>
              <w:spacing w:line="200" w:lineRule="atLeast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proofErr w:type="spellStart"/>
            <w:r w:rsidRPr="00593082">
              <w:rPr>
                <w:rFonts w:ascii="Book Antiqua" w:hAnsi="Book Antiqua" w:cs="Arial"/>
                <w:sz w:val="16"/>
                <w:szCs w:val="16"/>
              </w:rPr>
              <w:t>Более</w:t>
            </w:r>
            <w:proofErr w:type="spellEnd"/>
            <w:r w:rsidRPr="00593082">
              <w:rPr>
                <w:rFonts w:ascii="Book Antiqua" w:hAnsi="Book Antiqua" w:cs="Arial"/>
                <w:sz w:val="16"/>
                <w:szCs w:val="16"/>
              </w:rPr>
              <w:t xml:space="preserve"> 25 </w:t>
            </w:r>
            <w:proofErr w:type="spellStart"/>
            <w:r w:rsidRPr="00593082">
              <w:rPr>
                <w:rFonts w:ascii="Book Antiqua" w:hAnsi="Book Antiqua" w:cs="Arial"/>
                <w:sz w:val="16"/>
                <w:szCs w:val="16"/>
              </w:rPr>
              <w:t>персон</w:t>
            </w:r>
            <w:proofErr w:type="spellEnd"/>
          </w:p>
        </w:tc>
      </w:tr>
      <w:tr w:rsidR="00B97E70" w:rsidRPr="00593082" w:rsidTr="00871337"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7E70" w:rsidRPr="00593082" w:rsidRDefault="00B97E70">
            <w:pPr>
              <w:spacing w:line="200" w:lineRule="atLeast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proofErr w:type="spellStart"/>
            <w:r w:rsidRPr="00593082">
              <w:rPr>
                <w:rStyle w:val="currency"/>
                <w:rFonts w:ascii="Book Antiqua" w:hAnsi="Book Antiqua" w:cs="Arial"/>
                <w:b/>
                <w:bCs/>
                <w:sz w:val="16"/>
                <w:szCs w:val="16"/>
                <w:bdr w:val="none" w:sz="0" w:space="0" w:color="auto" w:frame="1"/>
              </w:rPr>
              <w:t>Руб</w:t>
            </w:r>
            <w:proofErr w:type="spellEnd"/>
            <w:r w:rsidRPr="00593082">
              <w:rPr>
                <w:rStyle w:val="apple-converted-space"/>
                <w:rFonts w:ascii="Book Antiqua" w:hAnsi="Book Antiqua" w:cs="Arial"/>
                <w:b/>
                <w:bCs/>
                <w:sz w:val="16"/>
                <w:szCs w:val="16"/>
              </w:rPr>
              <w:t> </w:t>
            </w:r>
            <w:r w:rsidRPr="00D3496A">
              <w:rPr>
                <w:rFonts w:ascii="Book Antiqua" w:hAnsi="Book Antiqua" w:cs="Arial"/>
                <w:b/>
                <w:bCs/>
                <w:sz w:val="16"/>
                <w:szCs w:val="16"/>
                <w:bdr w:val="none" w:sz="0" w:space="0" w:color="auto" w:frame="1"/>
              </w:rPr>
              <w:t>42</w:t>
            </w:r>
            <w:r w:rsidR="00D3496A" w:rsidRPr="00D3496A">
              <w:rPr>
                <w:rFonts w:ascii="Book Antiqua" w:hAnsi="Book Antiqua" w:cs="Arial"/>
                <w:b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D3496A">
              <w:rPr>
                <w:rFonts w:ascii="Book Antiqua" w:hAnsi="Book Antiqua" w:cs="Arial"/>
                <w:b/>
                <w:bCs/>
                <w:sz w:val="16"/>
                <w:szCs w:val="16"/>
                <w:bdr w:val="none" w:sz="0" w:space="0" w:color="auto" w:frame="1"/>
              </w:rPr>
              <w:t>400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7E70" w:rsidRPr="00593082" w:rsidRDefault="00B97E70">
            <w:pPr>
              <w:spacing w:line="200" w:lineRule="atLeast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proofErr w:type="spellStart"/>
            <w:r w:rsidRPr="00593082">
              <w:rPr>
                <w:rStyle w:val="currency"/>
                <w:rFonts w:ascii="Book Antiqua" w:hAnsi="Book Antiqua" w:cs="Arial"/>
                <w:b/>
                <w:bCs/>
                <w:sz w:val="16"/>
                <w:szCs w:val="16"/>
                <w:bdr w:val="none" w:sz="0" w:space="0" w:color="auto" w:frame="1"/>
              </w:rPr>
              <w:t>Руб</w:t>
            </w:r>
            <w:proofErr w:type="spellEnd"/>
            <w:r w:rsidRPr="00593082">
              <w:rPr>
                <w:rStyle w:val="apple-converted-space"/>
                <w:rFonts w:ascii="Book Antiqua" w:hAnsi="Book Antiqua" w:cs="Arial"/>
                <w:b/>
                <w:bCs/>
                <w:sz w:val="16"/>
                <w:szCs w:val="16"/>
              </w:rPr>
              <w:t> </w:t>
            </w:r>
            <w:r w:rsidRPr="00D3496A">
              <w:rPr>
                <w:rFonts w:ascii="Book Antiqua" w:hAnsi="Book Antiqua" w:cs="Arial"/>
                <w:b/>
                <w:bCs/>
                <w:sz w:val="16"/>
                <w:szCs w:val="16"/>
                <w:bdr w:val="none" w:sz="0" w:space="0" w:color="auto" w:frame="1"/>
              </w:rPr>
              <w:t>33</w:t>
            </w:r>
            <w:r w:rsidR="00D3496A" w:rsidRPr="00D3496A">
              <w:rPr>
                <w:rFonts w:ascii="Book Antiqua" w:hAnsi="Book Antiqua" w:cs="Arial"/>
                <w:b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D3496A">
              <w:rPr>
                <w:rFonts w:ascii="Book Antiqua" w:hAnsi="Book Antiqua" w:cs="Arial"/>
                <w:b/>
                <w:bCs/>
                <w:sz w:val="16"/>
                <w:szCs w:val="16"/>
                <w:bdr w:val="none" w:sz="0" w:space="0" w:color="auto" w:frame="1"/>
              </w:rPr>
              <w:t>330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7E70" w:rsidRPr="00593082" w:rsidRDefault="00B97E70">
            <w:pPr>
              <w:spacing w:line="200" w:lineRule="atLeast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proofErr w:type="spellStart"/>
            <w:r w:rsidRPr="00593082">
              <w:rPr>
                <w:rStyle w:val="currency"/>
                <w:rFonts w:ascii="Book Antiqua" w:hAnsi="Book Antiqua" w:cs="Arial"/>
                <w:b/>
                <w:bCs/>
                <w:sz w:val="16"/>
                <w:szCs w:val="16"/>
                <w:bdr w:val="none" w:sz="0" w:space="0" w:color="auto" w:frame="1"/>
              </w:rPr>
              <w:t>Руб</w:t>
            </w:r>
            <w:proofErr w:type="spellEnd"/>
            <w:r w:rsidRPr="00593082">
              <w:rPr>
                <w:rStyle w:val="apple-converted-space"/>
                <w:rFonts w:ascii="Book Antiqua" w:hAnsi="Book Antiqua" w:cs="Arial"/>
                <w:b/>
                <w:bCs/>
                <w:sz w:val="16"/>
                <w:szCs w:val="16"/>
              </w:rPr>
              <w:t> </w:t>
            </w:r>
            <w:r w:rsidRPr="00D3496A">
              <w:rPr>
                <w:rFonts w:ascii="Book Antiqua" w:hAnsi="Book Antiqua" w:cs="Arial"/>
                <w:b/>
                <w:bCs/>
                <w:sz w:val="16"/>
                <w:szCs w:val="16"/>
                <w:bdr w:val="none" w:sz="0" w:space="0" w:color="auto" w:frame="1"/>
              </w:rPr>
              <w:t>28</w:t>
            </w:r>
            <w:r w:rsidR="00D3496A">
              <w:rPr>
                <w:rFonts w:ascii="Book Antiqua" w:hAnsi="Book Antiqua" w:cs="Arial"/>
                <w:b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D3496A">
              <w:rPr>
                <w:rFonts w:ascii="Book Antiqua" w:hAnsi="Book Antiqua" w:cs="Arial"/>
                <w:b/>
                <w:bCs/>
                <w:sz w:val="16"/>
                <w:szCs w:val="16"/>
                <w:bdr w:val="none" w:sz="0" w:space="0" w:color="auto" w:frame="1"/>
              </w:rPr>
              <w:t>670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7E70" w:rsidRPr="00593082" w:rsidRDefault="00B97E70">
            <w:pPr>
              <w:spacing w:line="200" w:lineRule="atLeast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proofErr w:type="spellStart"/>
            <w:r w:rsidRPr="00593082">
              <w:rPr>
                <w:rStyle w:val="currency"/>
                <w:rFonts w:ascii="Book Antiqua" w:hAnsi="Book Antiqua" w:cs="Arial"/>
                <w:b/>
                <w:bCs/>
                <w:sz w:val="16"/>
                <w:szCs w:val="16"/>
                <w:bdr w:val="none" w:sz="0" w:space="0" w:color="auto" w:frame="1"/>
              </w:rPr>
              <w:t>Руб</w:t>
            </w:r>
            <w:proofErr w:type="spellEnd"/>
            <w:r w:rsidRPr="00593082">
              <w:rPr>
                <w:rStyle w:val="apple-converted-space"/>
                <w:rFonts w:ascii="Book Antiqua" w:hAnsi="Book Antiqua" w:cs="Arial"/>
                <w:b/>
                <w:bCs/>
                <w:sz w:val="16"/>
                <w:szCs w:val="16"/>
              </w:rPr>
              <w:t> </w:t>
            </w:r>
            <w:r w:rsidRPr="00D3496A">
              <w:rPr>
                <w:rFonts w:ascii="Book Antiqua" w:hAnsi="Book Antiqua" w:cs="Arial"/>
                <w:b/>
                <w:bCs/>
                <w:sz w:val="16"/>
                <w:szCs w:val="16"/>
                <w:bdr w:val="none" w:sz="0" w:space="0" w:color="auto" w:frame="1"/>
              </w:rPr>
              <w:t>24</w:t>
            </w:r>
            <w:r w:rsidR="00D3496A" w:rsidRPr="00D3496A">
              <w:rPr>
                <w:rFonts w:ascii="Book Antiqua" w:hAnsi="Book Antiqua" w:cs="Arial"/>
                <w:b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D3496A">
              <w:rPr>
                <w:rFonts w:ascii="Book Antiqua" w:hAnsi="Book Antiqua" w:cs="Arial"/>
                <w:b/>
                <w:bCs/>
                <w:sz w:val="16"/>
                <w:szCs w:val="16"/>
                <w:bdr w:val="none" w:sz="0" w:space="0" w:color="auto" w:frame="1"/>
              </w:rPr>
              <w:t>670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7E70" w:rsidRPr="00593082" w:rsidRDefault="00B97E70">
            <w:pPr>
              <w:spacing w:line="200" w:lineRule="atLeast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proofErr w:type="spellStart"/>
            <w:r w:rsidRPr="00593082">
              <w:rPr>
                <w:rStyle w:val="currency"/>
                <w:rFonts w:ascii="Book Antiqua" w:hAnsi="Book Antiqua" w:cs="Arial"/>
                <w:b/>
                <w:bCs/>
                <w:sz w:val="16"/>
                <w:szCs w:val="16"/>
                <w:bdr w:val="none" w:sz="0" w:space="0" w:color="auto" w:frame="1"/>
              </w:rPr>
              <w:t>Руб</w:t>
            </w:r>
            <w:proofErr w:type="spellEnd"/>
            <w:r w:rsidRPr="00593082">
              <w:rPr>
                <w:rStyle w:val="apple-converted-space"/>
                <w:rFonts w:ascii="Book Antiqua" w:hAnsi="Book Antiqua" w:cs="Arial"/>
                <w:b/>
                <w:bCs/>
                <w:sz w:val="16"/>
                <w:szCs w:val="16"/>
              </w:rPr>
              <w:t> </w:t>
            </w:r>
            <w:r w:rsidRPr="00D3496A">
              <w:rPr>
                <w:rFonts w:ascii="Book Antiqua" w:hAnsi="Book Antiqua" w:cs="Arial"/>
                <w:b/>
                <w:bCs/>
                <w:sz w:val="16"/>
                <w:szCs w:val="16"/>
                <w:bdr w:val="none" w:sz="0" w:space="0" w:color="auto" w:frame="1"/>
              </w:rPr>
              <w:t>22</w:t>
            </w:r>
            <w:r w:rsidR="00D3496A" w:rsidRPr="00D3496A">
              <w:rPr>
                <w:rFonts w:ascii="Book Antiqua" w:hAnsi="Book Antiqua" w:cs="Arial"/>
                <w:b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D3496A">
              <w:rPr>
                <w:rFonts w:ascii="Book Antiqua" w:hAnsi="Book Antiqua" w:cs="Arial"/>
                <w:b/>
                <w:bCs/>
                <w:sz w:val="16"/>
                <w:szCs w:val="16"/>
                <w:bdr w:val="none" w:sz="0" w:space="0" w:color="auto" w:frame="1"/>
              </w:rPr>
              <w:t>000</w:t>
            </w:r>
          </w:p>
        </w:tc>
      </w:tr>
    </w:tbl>
    <w:p w:rsidR="00B97E70" w:rsidRPr="00593082" w:rsidRDefault="00B97E70" w:rsidP="00B97E70">
      <w:pPr>
        <w:rPr>
          <w:rFonts w:ascii="Book Antiqua" w:hAnsi="Book Antiqua"/>
          <w:sz w:val="16"/>
          <w:szCs w:val="16"/>
          <w:lang w:val="ru-RU"/>
        </w:rPr>
      </w:pPr>
    </w:p>
    <w:p w:rsidR="00B97E70" w:rsidRPr="00593082" w:rsidRDefault="00B97E70" w:rsidP="00B97E70">
      <w:pPr>
        <w:pStyle w:val="2"/>
        <w:shd w:val="clear" w:color="auto" w:fill="FFFFFF"/>
        <w:spacing w:before="0" w:after="38" w:line="313" w:lineRule="atLeast"/>
        <w:jc w:val="both"/>
        <w:textAlignment w:val="baseline"/>
        <w:rPr>
          <w:rFonts w:ascii="Book Antiqua" w:hAnsi="Book Antiqua"/>
          <w:bCs w:val="0"/>
          <w:sz w:val="20"/>
          <w:szCs w:val="20"/>
          <w:u w:val="single"/>
        </w:rPr>
      </w:pPr>
      <w:proofErr w:type="spellStart"/>
      <w:r w:rsidRPr="00593082">
        <w:rPr>
          <w:rFonts w:ascii="Book Antiqua" w:hAnsi="Book Antiqua"/>
          <w:bCs w:val="0"/>
          <w:sz w:val="20"/>
          <w:szCs w:val="20"/>
          <w:u w:val="single"/>
        </w:rPr>
        <w:t>Групповые</w:t>
      </w:r>
      <w:proofErr w:type="spellEnd"/>
      <w:r w:rsidRPr="00593082">
        <w:rPr>
          <w:rFonts w:ascii="Book Antiqua" w:hAnsi="Book Antiqua"/>
          <w:bCs w:val="0"/>
          <w:sz w:val="20"/>
          <w:szCs w:val="20"/>
          <w:u w:val="single"/>
        </w:rPr>
        <w:t xml:space="preserve"> </w:t>
      </w:r>
      <w:proofErr w:type="spellStart"/>
      <w:r w:rsidRPr="00593082">
        <w:rPr>
          <w:rFonts w:ascii="Book Antiqua" w:hAnsi="Book Antiqua"/>
          <w:bCs w:val="0"/>
          <w:sz w:val="20"/>
          <w:szCs w:val="20"/>
          <w:u w:val="single"/>
        </w:rPr>
        <w:t>туры</w:t>
      </w:r>
      <w:proofErr w:type="spellEnd"/>
      <w:r w:rsidRPr="00593082">
        <w:rPr>
          <w:rFonts w:ascii="Book Antiqua" w:hAnsi="Book Antiqua"/>
          <w:bCs w:val="0"/>
          <w:sz w:val="20"/>
          <w:szCs w:val="20"/>
          <w:u w:val="single"/>
        </w:rPr>
        <w:t xml:space="preserve"> с </w:t>
      </w:r>
      <w:proofErr w:type="spellStart"/>
      <w:r w:rsidRPr="00593082">
        <w:rPr>
          <w:rFonts w:ascii="Book Antiqua" w:hAnsi="Book Antiqua"/>
          <w:bCs w:val="0"/>
          <w:sz w:val="20"/>
          <w:szCs w:val="20"/>
          <w:u w:val="single"/>
        </w:rPr>
        <w:t>гарантированными</w:t>
      </w:r>
      <w:proofErr w:type="spellEnd"/>
      <w:r w:rsidRPr="00593082">
        <w:rPr>
          <w:rFonts w:ascii="Book Antiqua" w:hAnsi="Book Antiqua"/>
          <w:bCs w:val="0"/>
          <w:sz w:val="20"/>
          <w:szCs w:val="20"/>
          <w:u w:val="single"/>
        </w:rPr>
        <w:t xml:space="preserve"> </w:t>
      </w:r>
      <w:proofErr w:type="spellStart"/>
      <w:r w:rsidRPr="00593082">
        <w:rPr>
          <w:rFonts w:ascii="Book Antiqua" w:hAnsi="Book Antiqua"/>
          <w:bCs w:val="0"/>
          <w:sz w:val="20"/>
          <w:szCs w:val="20"/>
          <w:u w:val="single"/>
        </w:rPr>
        <w:t>выездами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25" w:type="dxa"/>
          <w:left w:w="125" w:type="dxa"/>
          <w:bottom w:w="125" w:type="dxa"/>
          <w:right w:w="125" w:type="dxa"/>
        </w:tblCellMar>
        <w:tblLook w:val="04A0"/>
      </w:tblPr>
      <w:tblGrid>
        <w:gridCol w:w="6102"/>
        <w:gridCol w:w="3662"/>
      </w:tblGrid>
      <w:tr w:rsidR="00B97E70" w:rsidRPr="00593082" w:rsidTr="00871337">
        <w:tc>
          <w:tcPr>
            <w:tcW w:w="3125" w:type="pct"/>
            <w:shd w:val="clear" w:color="auto" w:fill="F1F0F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97E70" w:rsidRPr="00593082" w:rsidRDefault="00B97E70">
            <w:pPr>
              <w:spacing w:line="200" w:lineRule="atLeast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proofErr w:type="spellStart"/>
            <w:r w:rsidRPr="00593082">
              <w:rPr>
                <w:rFonts w:ascii="Book Antiqua" w:hAnsi="Book Antiqua" w:cs="Arial"/>
                <w:sz w:val="16"/>
                <w:szCs w:val="16"/>
              </w:rPr>
              <w:t>Продолжительность</w:t>
            </w:r>
            <w:proofErr w:type="spellEnd"/>
            <w:r w:rsidRPr="00593082">
              <w:rPr>
                <w:rFonts w:ascii="Book Antiqua" w:hAnsi="Book Antiqua" w:cs="Arial"/>
                <w:sz w:val="16"/>
                <w:szCs w:val="16"/>
              </w:rPr>
              <w:t xml:space="preserve"> </w:t>
            </w:r>
            <w:proofErr w:type="spellStart"/>
            <w:r w:rsidRPr="00593082">
              <w:rPr>
                <w:rFonts w:ascii="Book Antiqua" w:hAnsi="Book Antiqua" w:cs="Arial"/>
                <w:sz w:val="16"/>
                <w:szCs w:val="16"/>
              </w:rPr>
              <w:t>тура</w:t>
            </w:r>
            <w:proofErr w:type="spellEnd"/>
          </w:p>
        </w:tc>
        <w:tc>
          <w:tcPr>
            <w:tcW w:w="1875" w:type="pct"/>
            <w:shd w:val="clear" w:color="auto" w:fill="F1F0F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97E70" w:rsidRPr="00593082" w:rsidRDefault="00B97E70">
            <w:pPr>
              <w:spacing w:line="200" w:lineRule="atLeast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593082">
              <w:rPr>
                <w:rFonts w:ascii="Book Antiqua" w:hAnsi="Book Antiqua" w:cs="Arial"/>
                <w:sz w:val="16"/>
                <w:szCs w:val="16"/>
              </w:rPr>
              <w:t xml:space="preserve">2-3 </w:t>
            </w:r>
            <w:proofErr w:type="spellStart"/>
            <w:r w:rsidRPr="00593082">
              <w:rPr>
                <w:rFonts w:ascii="Book Antiqua" w:hAnsi="Book Antiqua" w:cs="Arial"/>
                <w:sz w:val="16"/>
                <w:szCs w:val="16"/>
              </w:rPr>
              <w:t>персон</w:t>
            </w:r>
            <w:proofErr w:type="spellEnd"/>
          </w:p>
        </w:tc>
      </w:tr>
      <w:tr w:rsidR="00B97E70" w:rsidRPr="00593082" w:rsidTr="00871337"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7E70" w:rsidRPr="00593082" w:rsidRDefault="00B97E70">
            <w:pPr>
              <w:spacing w:line="200" w:lineRule="atLeast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593082">
              <w:rPr>
                <w:rFonts w:ascii="Book Antiqua" w:hAnsi="Book Antiqua" w:cs="Arial"/>
                <w:sz w:val="16"/>
                <w:szCs w:val="16"/>
              </w:rPr>
              <w:t xml:space="preserve">1-7 </w:t>
            </w:r>
            <w:proofErr w:type="spellStart"/>
            <w:r w:rsidRPr="00593082">
              <w:rPr>
                <w:rFonts w:ascii="Book Antiqua" w:hAnsi="Book Antiqua" w:cs="Arial"/>
                <w:sz w:val="16"/>
                <w:szCs w:val="16"/>
              </w:rPr>
              <w:t>Май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7E70" w:rsidRPr="00593082" w:rsidRDefault="00BB5852">
            <w:pPr>
              <w:spacing w:line="200" w:lineRule="atLeast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hyperlink r:id="rId17" w:history="1">
              <w:proofErr w:type="spellStart"/>
              <w:r w:rsidR="00B97E70" w:rsidRPr="00593082">
                <w:rPr>
                  <w:rStyle w:val="currency"/>
                  <w:rFonts w:ascii="Book Antiqua" w:hAnsi="Book Antiqua" w:cs="Arial"/>
                  <w:b/>
                  <w:bCs/>
                  <w:sz w:val="16"/>
                  <w:szCs w:val="16"/>
                  <w:bdr w:val="none" w:sz="0" w:space="0" w:color="auto" w:frame="1"/>
                </w:rPr>
                <w:t>Руб</w:t>
              </w:r>
              <w:proofErr w:type="spellEnd"/>
              <w:r w:rsidR="00B97E70" w:rsidRPr="00593082">
                <w:rPr>
                  <w:rStyle w:val="apple-converted-space"/>
                  <w:rFonts w:ascii="Book Antiqua" w:hAnsi="Book Antiqua" w:cs="Arial"/>
                  <w:b/>
                  <w:bCs/>
                  <w:sz w:val="16"/>
                  <w:szCs w:val="16"/>
                </w:rPr>
                <w:t> </w:t>
              </w:r>
              <w:r w:rsidR="00B97E70" w:rsidRPr="00593082">
                <w:rPr>
                  <w:rStyle w:val="a7"/>
                  <w:rFonts w:ascii="Book Antiqua" w:hAnsi="Book Antiqua" w:cs="Arial"/>
                  <w:b/>
                  <w:bCs/>
                  <w:color w:val="auto"/>
                  <w:sz w:val="16"/>
                  <w:szCs w:val="16"/>
                  <w:bdr w:val="none" w:sz="0" w:space="0" w:color="auto" w:frame="1"/>
                </w:rPr>
                <w:t>32000</w:t>
              </w:r>
            </w:hyperlink>
          </w:p>
        </w:tc>
      </w:tr>
      <w:tr w:rsidR="00B97E70" w:rsidRPr="00593082" w:rsidTr="00871337"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7E70" w:rsidRPr="00593082" w:rsidRDefault="00B97E70">
            <w:pPr>
              <w:spacing w:line="200" w:lineRule="atLeast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593082">
              <w:rPr>
                <w:rFonts w:ascii="Book Antiqua" w:hAnsi="Book Antiqua" w:cs="Arial"/>
                <w:sz w:val="16"/>
                <w:szCs w:val="16"/>
              </w:rPr>
              <w:t xml:space="preserve">9-15 </w:t>
            </w:r>
            <w:proofErr w:type="spellStart"/>
            <w:r w:rsidRPr="00593082">
              <w:rPr>
                <w:rFonts w:ascii="Book Antiqua" w:hAnsi="Book Antiqua" w:cs="Arial"/>
                <w:sz w:val="16"/>
                <w:szCs w:val="16"/>
              </w:rPr>
              <w:t>Июнь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7E70" w:rsidRPr="00593082" w:rsidRDefault="00BB5852">
            <w:pPr>
              <w:spacing w:line="200" w:lineRule="atLeast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hyperlink r:id="rId18" w:history="1">
              <w:proofErr w:type="spellStart"/>
              <w:r w:rsidR="00B97E70" w:rsidRPr="00593082">
                <w:rPr>
                  <w:rStyle w:val="currency"/>
                  <w:rFonts w:ascii="Book Antiqua" w:hAnsi="Book Antiqua" w:cs="Arial"/>
                  <w:b/>
                  <w:bCs/>
                  <w:sz w:val="16"/>
                  <w:szCs w:val="16"/>
                  <w:bdr w:val="none" w:sz="0" w:space="0" w:color="auto" w:frame="1"/>
                </w:rPr>
                <w:t>Руб</w:t>
              </w:r>
              <w:proofErr w:type="spellEnd"/>
              <w:r w:rsidR="00B97E70" w:rsidRPr="00593082">
                <w:rPr>
                  <w:rStyle w:val="apple-converted-space"/>
                  <w:rFonts w:ascii="Book Antiqua" w:hAnsi="Book Antiqua" w:cs="Arial"/>
                  <w:b/>
                  <w:bCs/>
                  <w:sz w:val="16"/>
                  <w:szCs w:val="16"/>
                </w:rPr>
                <w:t> </w:t>
              </w:r>
              <w:r w:rsidR="00B97E70" w:rsidRPr="00593082">
                <w:rPr>
                  <w:rStyle w:val="a7"/>
                  <w:rFonts w:ascii="Book Antiqua" w:hAnsi="Book Antiqua" w:cs="Arial"/>
                  <w:b/>
                  <w:bCs/>
                  <w:color w:val="auto"/>
                  <w:sz w:val="16"/>
                  <w:szCs w:val="16"/>
                  <w:bdr w:val="none" w:sz="0" w:space="0" w:color="auto" w:frame="1"/>
                </w:rPr>
                <w:t>32000</w:t>
              </w:r>
            </w:hyperlink>
          </w:p>
        </w:tc>
      </w:tr>
    </w:tbl>
    <w:p w:rsidR="00B97E70" w:rsidRPr="00593082" w:rsidRDefault="00B97E70" w:rsidP="00B97E70">
      <w:pPr>
        <w:shd w:val="clear" w:color="auto" w:fill="FFFFFF"/>
        <w:spacing w:line="200" w:lineRule="atLeast"/>
        <w:jc w:val="both"/>
        <w:textAlignment w:val="baseline"/>
        <w:rPr>
          <w:rFonts w:ascii="Book Antiqua" w:hAnsi="Book Antiqua" w:cs="Arial"/>
          <w:sz w:val="16"/>
          <w:szCs w:val="16"/>
        </w:rPr>
      </w:pPr>
      <w:proofErr w:type="spellStart"/>
      <w:r w:rsidRPr="00593082">
        <w:rPr>
          <w:rStyle w:val="a4"/>
          <w:rFonts w:ascii="Book Antiqua" w:hAnsi="Book Antiqua" w:cs="Arial"/>
          <w:sz w:val="16"/>
          <w:szCs w:val="16"/>
          <w:bdr w:val="none" w:sz="0" w:space="0" w:color="auto" w:frame="1"/>
        </w:rPr>
        <w:t>Стоимость</w:t>
      </w:r>
      <w:proofErr w:type="spellEnd"/>
      <w:r w:rsidRPr="00593082">
        <w:rPr>
          <w:rStyle w:val="a4"/>
          <w:rFonts w:ascii="Book Antiqua" w:hAnsi="Book Antiqua" w:cs="Arial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593082">
        <w:rPr>
          <w:rStyle w:val="a4"/>
          <w:rFonts w:ascii="Book Antiqua" w:hAnsi="Book Antiqua" w:cs="Arial"/>
          <w:sz w:val="16"/>
          <w:szCs w:val="16"/>
          <w:bdr w:val="none" w:sz="0" w:space="0" w:color="auto" w:frame="1"/>
        </w:rPr>
        <w:t>тура</w:t>
      </w:r>
      <w:proofErr w:type="spellEnd"/>
      <w:r w:rsidRPr="00593082">
        <w:rPr>
          <w:rStyle w:val="a4"/>
          <w:rFonts w:ascii="Book Antiqua" w:hAnsi="Book Antiqua" w:cs="Arial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593082">
        <w:rPr>
          <w:rStyle w:val="a4"/>
          <w:rFonts w:ascii="Book Antiqua" w:hAnsi="Book Antiqua" w:cs="Arial"/>
          <w:sz w:val="16"/>
          <w:szCs w:val="16"/>
          <w:bdr w:val="none" w:sz="0" w:space="0" w:color="auto" w:frame="1"/>
        </w:rPr>
        <w:t>включает</w:t>
      </w:r>
      <w:proofErr w:type="spellEnd"/>
      <w:r w:rsidRPr="00593082">
        <w:rPr>
          <w:rStyle w:val="a4"/>
          <w:rFonts w:ascii="Book Antiqua" w:hAnsi="Book Antiqua" w:cs="Arial"/>
          <w:sz w:val="16"/>
          <w:szCs w:val="16"/>
          <w:bdr w:val="none" w:sz="0" w:space="0" w:color="auto" w:frame="1"/>
        </w:rPr>
        <w:t>:</w:t>
      </w:r>
    </w:p>
    <w:p w:rsidR="00B97E70" w:rsidRPr="00871337" w:rsidRDefault="00B97E70" w:rsidP="00B97E70">
      <w:pPr>
        <w:numPr>
          <w:ilvl w:val="0"/>
          <w:numId w:val="19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16"/>
          <w:szCs w:val="16"/>
          <w:lang w:val="ru-RU"/>
        </w:rPr>
      </w:pPr>
      <w:r w:rsidRPr="00871337">
        <w:rPr>
          <w:rStyle w:val="ac"/>
          <w:rFonts w:ascii="Book Antiqua" w:hAnsi="Book Antiqua" w:cs="Arial"/>
          <w:sz w:val="16"/>
          <w:szCs w:val="16"/>
          <w:bdr w:val="none" w:sz="0" w:space="0" w:color="auto" w:frame="1"/>
          <w:lang w:val="ru-RU"/>
        </w:rPr>
        <w:t>Проживание в двухместных номерах (гостиница 3* в Ереване, в Горисе и в Дилижане);</w:t>
      </w:r>
      <w:r w:rsidRPr="00593082">
        <w:rPr>
          <w:rStyle w:val="ac"/>
          <w:rFonts w:ascii="Book Antiqua" w:hAnsi="Book Antiqua" w:cs="Arial"/>
          <w:sz w:val="16"/>
          <w:szCs w:val="16"/>
          <w:bdr w:val="none" w:sz="0" w:space="0" w:color="auto" w:frame="1"/>
        </w:rPr>
        <w:t> </w:t>
      </w:r>
      <w:r w:rsidR="00A777FB">
        <w:rPr>
          <w:rFonts w:ascii="Book Antiqua" w:hAnsi="Book Antiqua" w:cs="Arial"/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4853443" y="8062623"/>
            <wp:positionH relativeFrom="margin">
              <wp:align>right</wp:align>
            </wp:positionH>
            <wp:positionV relativeFrom="margin">
              <wp:align>bottom</wp:align>
            </wp:positionV>
            <wp:extent cx="1673308" cy="1256306"/>
            <wp:effectExtent l="19050" t="0" r="3092" b="0"/>
            <wp:wrapSquare wrapText="bothSides"/>
            <wp:docPr id="8" name="Рисунок 7" descr="krepost_v_go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post_v_gora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3308" cy="1256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E70" w:rsidRPr="00593082" w:rsidRDefault="00B97E70" w:rsidP="00B97E70">
      <w:pPr>
        <w:numPr>
          <w:ilvl w:val="0"/>
          <w:numId w:val="19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16"/>
          <w:szCs w:val="16"/>
        </w:rPr>
      </w:pPr>
      <w:proofErr w:type="spellStart"/>
      <w:r w:rsidRPr="00593082">
        <w:rPr>
          <w:rStyle w:val="ac"/>
          <w:rFonts w:ascii="Book Antiqua" w:hAnsi="Book Antiqua" w:cs="Arial"/>
          <w:sz w:val="16"/>
          <w:szCs w:val="16"/>
          <w:bdr w:val="none" w:sz="0" w:space="0" w:color="auto" w:frame="1"/>
        </w:rPr>
        <w:t>Транспортное</w:t>
      </w:r>
      <w:proofErr w:type="spellEnd"/>
      <w:r w:rsidRPr="00593082">
        <w:rPr>
          <w:rStyle w:val="ac"/>
          <w:rFonts w:ascii="Book Antiqua" w:hAnsi="Book Antiqua" w:cs="Arial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593082">
        <w:rPr>
          <w:rStyle w:val="ac"/>
          <w:rFonts w:ascii="Book Antiqua" w:hAnsi="Book Antiqua" w:cs="Arial"/>
          <w:sz w:val="16"/>
          <w:szCs w:val="16"/>
          <w:bdr w:val="none" w:sz="0" w:space="0" w:color="auto" w:frame="1"/>
        </w:rPr>
        <w:t>обслуживание</w:t>
      </w:r>
      <w:proofErr w:type="spellEnd"/>
      <w:r w:rsidRPr="00593082">
        <w:rPr>
          <w:rStyle w:val="ac"/>
          <w:rFonts w:ascii="Book Antiqua" w:hAnsi="Book Antiqua" w:cs="Arial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593082">
        <w:rPr>
          <w:rStyle w:val="ac"/>
          <w:rFonts w:ascii="Book Antiqua" w:hAnsi="Book Antiqua" w:cs="Arial"/>
          <w:sz w:val="16"/>
          <w:szCs w:val="16"/>
          <w:bdr w:val="none" w:sz="0" w:space="0" w:color="auto" w:frame="1"/>
        </w:rPr>
        <w:t>тура</w:t>
      </w:r>
      <w:proofErr w:type="spellEnd"/>
      <w:r w:rsidRPr="00593082">
        <w:rPr>
          <w:rStyle w:val="ac"/>
          <w:rFonts w:ascii="Book Antiqua" w:hAnsi="Book Antiqua" w:cs="Arial"/>
          <w:sz w:val="16"/>
          <w:szCs w:val="16"/>
          <w:bdr w:val="none" w:sz="0" w:space="0" w:color="auto" w:frame="1"/>
        </w:rPr>
        <w:t>;</w:t>
      </w:r>
    </w:p>
    <w:p w:rsidR="00B97E70" w:rsidRPr="00593082" w:rsidRDefault="00B97E70" w:rsidP="00B97E70">
      <w:pPr>
        <w:numPr>
          <w:ilvl w:val="0"/>
          <w:numId w:val="19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16"/>
          <w:szCs w:val="16"/>
        </w:rPr>
      </w:pPr>
      <w:proofErr w:type="spellStart"/>
      <w:r w:rsidRPr="00593082">
        <w:rPr>
          <w:rStyle w:val="ac"/>
          <w:rFonts w:ascii="Book Antiqua" w:hAnsi="Book Antiqua" w:cs="Arial"/>
          <w:sz w:val="16"/>
          <w:szCs w:val="16"/>
          <w:bdr w:val="none" w:sz="0" w:space="0" w:color="auto" w:frame="1"/>
        </w:rPr>
        <w:t>Услуга</w:t>
      </w:r>
      <w:proofErr w:type="spellEnd"/>
      <w:r w:rsidRPr="00593082">
        <w:rPr>
          <w:rStyle w:val="ac"/>
          <w:rFonts w:ascii="Book Antiqua" w:hAnsi="Book Antiqua" w:cs="Arial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593082">
        <w:rPr>
          <w:rStyle w:val="ac"/>
          <w:rFonts w:ascii="Book Antiqua" w:hAnsi="Book Antiqua" w:cs="Arial"/>
          <w:sz w:val="16"/>
          <w:szCs w:val="16"/>
          <w:bdr w:val="none" w:sz="0" w:space="0" w:color="auto" w:frame="1"/>
        </w:rPr>
        <w:t>русскоязычного</w:t>
      </w:r>
      <w:proofErr w:type="spellEnd"/>
      <w:r w:rsidRPr="00593082">
        <w:rPr>
          <w:rStyle w:val="ac"/>
          <w:rFonts w:ascii="Book Antiqua" w:hAnsi="Book Antiqua" w:cs="Arial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593082">
        <w:rPr>
          <w:rStyle w:val="ac"/>
          <w:rFonts w:ascii="Book Antiqua" w:hAnsi="Book Antiqua" w:cs="Arial"/>
          <w:sz w:val="16"/>
          <w:szCs w:val="16"/>
          <w:bdr w:val="none" w:sz="0" w:space="0" w:color="auto" w:frame="1"/>
        </w:rPr>
        <w:t>гида</w:t>
      </w:r>
      <w:proofErr w:type="spellEnd"/>
      <w:r w:rsidRPr="00593082">
        <w:rPr>
          <w:rStyle w:val="ac"/>
          <w:rFonts w:ascii="Book Antiqua" w:hAnsi="Book Antiqua" w:cs="Arial"/>
          <w:sz w:val="16"/>
          <w:szCs w:val="16"/>
          <w:bdr w:val="none" w:sz="0" w:space="0" w:color="auto" w:frame="1"/>
        </w:rPr>
        <w:t>;</w:t>
      </w:r>
    </w:p>
    <w:p w:rsidR="00B97E70" w:rsidRPr="00871337" w:rsidRDefault="00B97E70" w:rsidP="00B97E70">
      <w:pPr>
        <w:numPr>
          <w:ilvl w:val="0"/>
          <w:numId w:val="19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16"/>
          <w:szCs w:val="16"/>
          <w:lang w:val="ru-RU"/>
        </w:rPr>
      </w:pPr>
      <w:r w:rsidRPr="00871337">
        <w:rPr>
          <w:rStyle w:val="ac"/>
          <w:rFonts w:ascii="Book Antiqua" w:hAnsi="Book Antiqua" w:cs="Arial"/>
          <w:sz w:val="16"/>
          <w:szCs w:val="16"/>
          <w:bdr w:val="none" w:sz="0" w:space="0" w:color="auto" w:frame="1"/>
          <w:lang w:val="ru-RU"/>
        </w:rPr>
        <w:t>Приветственный ужин, завтраки в отеле, обеды в лучших ресторанах с Армянской кухней;</w:t>
      </w:r>
    </w:p>
    <w:p w:rsidR="00B97E70" w:rsidRPr="00593082" w:rsidRDefault="00B97E70" w:rsidP="00B97E70">
      <w:pPr>
        <w:numPr>
          <w:ilvl w:val="0"/>
          <w:numId w:val="19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16"/>
          <w:szCs w:val="16"/>
        </w:rPr>
      </w:pPr>
      <w:proofErr w:type="spellStart"/>
      <w:r w:rsidRPr="00593082">
        <w:rPr>
          <w:rStyle w:val="ac"/>
          <w:rFonts w:ascii="Book Antiqua" w:hAnsi="Book Antiqua" w:cs="Arial"/>
          <w:sz w:val="16"/>
          <w:szCs w:val="16"/>
          <w:bdr w:val="none" w:sz="0" w:space="0" w:color="auto" w:frame="1"/>
        </w:rPr>
        <w:t>Входные</w:t>
      </w:r>
      <w:proofErr w:type="spellEnd"/>
      <w:r w:rsidRPr="00593082">
        <w:rPr>
          <w:rStyle w:val="ac"/>
          <w:rFonts w:ascii="Book Antiqua" w:hAnsi="Book Antiqua" w:cs="Arial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593082">
        <w:rPr>
          <w:rStyle w:val="ac"/>
          <w:rFonts w:ascii="Book Antiqua" w:hAnsi="Book Antiqua" w:cs="Arial"/>
          <w:sz w:val="16"/>
          <w:szCs w:val="16"/>
          <w:bdr w:val="none" w:sz="0" w:space="0" w:color="auto" w:frame="1"/>
        </w:rPr>
        <w:t>билеты</w:t>
      </w:r>
      <w:proofErr w:type="spellEnd"/>
      <w:r w:rsidRPr="00593082">
        <w:rPr>
          <w:rStyle w:val="ac"/>
          <w:rFonts w:ascii="Book Antiqua" w:hAnsi="Book Antiqua" w:cs="Arial"/>
          <w:sz w:val="16"/>
          <w:szCs w:val="16"/>
          <w:bdr w:val="none" w:sz="0" w:space="0" w:color="auto" w:frame="1"/>
        </w:rPr>
        <w:t>;</w:t>
      </w:r>
    </w:p>
    <w:p w:rsidR="00B97E70" w:rsidRPr="00593082" w:rsidRDefault="00B97E70" w:rsidP="00B97E70">
      <w:pPr>
        <w:numPr>
          <w:ilvl w:val="0"/>
          <w:numId w:val="19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16"/>
          <w:szCs w:val="16"/>
        </w:rPr>
      </w:pPr>
      <w:proofErr w:type="spellStart"/>
      <w:r w:rsidRPr="00593082">
        <w:rPr>
          <w:rStyle w:val="ac"/>
          <w:rFonts w:ascii="Book Antiqua" w:hAnsi="Book Antiqua" w:cs="Arial"/>
          <w:sz w:val="16"/>
          <w:szCs w:val="16"/>
          <w:bdr w:val="none" w:sz="0" w:space="0" w:color="auto" w:frame="1"/>
        </w:rPr>
        <w:t>Туристическую</w:t>
      </w:r>
      <w:proofErr w:type="spellEnd"/>
      <w:r w:rsidRPr="00593082">
        <w:rPr>
          <w:rStyle w:val="ac"/>
          <w:rFonts w:ascii="Book Antiqua" w:hAnsi="Book Antiqua" w:cs="Arial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593082">
        <w:rPr>
          <w:rStyle w:val="ac"/>
          <w:rFonts w:ascii="Book Antiqua" w:hAnsi="Book Antiqua" w:cs="Arial"/>
          <w:sz w:val="16"/>
          <w:szCs w:val="16"/>
          <w:bdr w:val="none" w:sz="0" w:space="0" w:color="auto" w:frame="1"/>
        </w:rPr>
        <w:t>карту</w:t>
      </w:r>
      <w:proofErr w:type="spellEnd"/>
      <w:r w:rsidRPr="00593082">
        <w:rPr>
          <w:rStyle w:val="ac"/>
          <w:rFonts w:ascii="Book Antiqua" w:hAnsi="Book Antiqua" w:cs="Arial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593082">
        <w:rPr>
          <w:rStyle w:val="ac"/>
          <w:rFonts w:ascii="Book Antiqua" w:hAnsi="Book Antiqua" w:cs="Arial"/>
          <w:sz w:val="16"/>
          <w:szCs w:val="16"/>
          <w:bdr w:val="none" w:sz="0" w:space="0" w:color="auto" w:frame="1"/>
        </w:rPr>
        <w:t>Армении</w:t>
      </w:r>
      <w:proofErr w:type="spellEnd"/>
      <w:r w:rsidRPr="00593082">
        <w:rPr>
          <w:rStyle w:val="ac"/>
          <w:rFonts w:ascii="Book Antiqua" w:hAnsi="Book Antiqua" w:cs="Arial"/>
          <w:sz w:val="16"/>
          <w:szCs w:val="16"/>
          <w:bdr w:val="none" w:sz="0" w:space="0" w:color="auto" w:frame="1"/>
        </w:rPr>
        <w:t>;</w:t>
      </w:r>
    </w:p>
    <w:p w:rsidR="00B97E70" w:rsidRPr="00871337" w:rsidRDefault="00B97E70" w:rsidP="00B97E70">
      <w:pPr>
        <w:numPr>
          <w:ilvl w:val="0"/>
          <w:numId w:val="19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16"/>
          <w:szCs w:val="16"/>
          <w:lang w:val="ru-RU"/>
        </w:rPr>
      </w:pPr>
      <w:r w:rsidRPr="00871337">
        <w:rPr>
          <w:rStyle w:val="ac"/>
          <w:rFonts w:ascii="Book Antiqua" w:hAnsi="Book Antiqua" w:cs="Arial"/>
          <w:sz w:val="16"/>
          <w:szCs w:val="16"/>
          <w:bdr w:val="none" w:sz="0" w:space="0" w:color="auto" w:frame="1"/>
          <w:lang w:val="ru-RU"/>
        </w:rPr>
        <w:t>Две бутылки воды в день;</w:t>
      </w:r>
    </w:p>
    <w:p w:rsidR="00B97E70" w:rsidRPr="00593082" w:rsidRDefault="00B97E70" w:rsidP="00B97E70">
      <w:pPr>
        <w:numPr>
          <w:ilvl w:val="0"/>
          <w:numId w:val="19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16"/>
          <w:szCs w:val="16"/>
        </w:rPr>
      </w:pPr>
      <w:proofErr w:type="spellStart"/>
      <w:r w:rsidRPr="00593082">
        <w:rPr>
          <w:rStyle w:val="ac"/>
          <w:rFonts w:ascii="Book Antiqua" w:hAnsi="Book Antiqua" w:cs="Arial"/>
          <w:sz w:val="16"/>
          <w:szCs w:val="16"/>
          <w:bdr w:val="none" w:sz="0" w:space="0" w:color="auto" w:frame="1"/>
        </w:rPr>
        <w:t>Налоги</w:t>
      </w:r>
      <w:proofErr w:type="spellEnd"/>
      <w:r w:rsidRPr="00593082">
        <w:rPr>
          <w:rStyle w:val="ac"/>
          <w:rFonts w:ascii="Book Antiqua" w:hAnsi="Book Antiqua" w:cs="Arial"/>
          <w:sz w:val="16"/>
          <w:szCs w:val="16"/>
          <w:bdr w:val="none" w:sz="0" w:space="0" w:color="auto" w:frame="1"/>
        </w:rPr>
        <w:t>.</w:t>
      </w:r>
    </w:p>
    <w:p w:rsidR="00B97E70" w:rsidRPr="00593082" w:rsidRDefault="00B97E70" w:rsidP="00A777FB">
      <w:pPr>
        <w:shd w:val="clear" w:color="auto" w:fill="FFFFFF"/>
        <w:spacing w:line="200" w:lineRule="atLeast"/>
        <w:jc w:val="both"/>
        <w:textAlignment w:val="baseline"/>
        <w:rPr>
          <w:rFonts w:ascii="Book Antiqua" w:hAnsi="Book Antiqua"/>
          <w:sz w:val="16"/>
          <w:szCs w:val="16"/>
          <w:lang w:val="ru-RU"/>
        </w:rPr>
      </w:pPr>
      <w:r w:rsidRPr="00871337">
        <w:rPr>
          <w:rStyle w:val="a4"/>
          <w:rFonts w:ascii="Book Antiqua" w:hAnsi="Book Antiqua" w:cs="Arial"/>
          <w:sz w:val="16"/>
          <w:szCs w:val="16"/>
          <w:bdr w:val="none" w:sz="0" w:space="0" w:color="auto" w:frame="1"/>
          <w:lang w:val="ru-RU"/>
        </w:rPr>
        <w:t>Стоимость тура не включает:</w:t>
      </w:r>
      <w:r w:rsidRPr="00593082">
        <w:rPr>
          <w:rStyle w:val="a4"/>
          <w:rFonts w:ascii="Book Antiqua" w:hAnsi="Book Antiqua" w:cs="Arial"/>
          <w:sz w:val="16"/>
          <w:szCs w:val="16"/>
          <w:bdr w:val="none" w:sz="0" w:space="0" w:color="auto" w:frame="1"/>
          <w:lang w:val="ru-RU"/>
        </w:rPr>
        <w:t xml:space="preserve"> </w:t>
      </w:r>
      <w:proofErr w:type="spellStart"/>
      <w:r w:rsidRPr="00593082">
        <w:rPr>
          <w:rStyle w:val="a4"/>
          <w:rFonts w:ascii="Book Antiqua" w:hAnsi="Book Antiqua" w:cs="Arial"/>
          <w:sz w:val="16"/>
          <w:szCs w:val="16"/>
          <w:bdr w:val="none" w:sz="0" w:space="0" w:color="auto" w:frame="1"/>
          <w:lang w:val="ru-RU"/>
        </w:rPr>
        <w:t>авиаперелет</w:t>
      </w:r>
      <w:proofErr w:type="spellEnd"/>
      <w:r w:rsidRPr="00593082">
        <w:rPr>
          <w:rStyle w:val="a4"/>
          <w:rFonts w:ascii="Book Antiqua" w:hAnsi="Book Antiqua" w:cs="Arial"/>
          <w:sz w:val="16"/>
          <w:szCs w:val="16"/>
          <w:bdr w:val="none" w:sz="0" w:space="0" w:color="auto" w:frame="1"/>
          <w:lang w:val="ru-RU"/>
        </w:rPr>
        <w:t>, спиртные напитки, страховку</w:t>
      </w:r>
    </w:p>
    <w:sectPr w:rsidR="00B97E70" w:rsidRPr="00593082" w:rsidSect="007302CE">
      <w:headerReference w:type="default" r:id="rId19"/>
      <w:footerReference w:type="default" r:id="rId20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87C" w:rsidRDefault="0001687C">
      <w:r>
        <w:separator/>
      </w:r>
    </w:p>
  </w:endnote>
  <w:endnote w:type="continuationSeparator" w:id="0">
    <w:p w:rsidR="0001687C" w:rsidRDefault="00016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255E52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BB5852" w:rsidRPr="00BB5852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A37200" w:rsidRPr="00871337" w:rsidRDefault="00A37200" w:rsidP="00A37200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871337">
      <w:rPr>
        <w:shadow/>
        <w:color w:val="000080"/>
        <w:sz w:val="20"/>
        <w:lang w:val="ru-RU"/>
      </w:rPr>
      <w:t>Москва</w:t>
    </w:r>
    <w:r w:rsidRPr="00871337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871337">
      <w:rPr>
        <w:shadow/>
        <w:color w:val="000080"/>
        <w:sz w:val="20"/>
        <w:lang w:val="ru-RU"/>
      </w:rPr>
      <w:t>м</w:t>
    </w:r>
    <w:proofErr w:type="gramEnd"/>
    <w:r w:rsidRPr="00871337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871337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871337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871337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871337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871337">
      <w:rPr>
        <w:shadow/>
        <w:color w:val="000080"/>
        <w:sz w:val="20"/>
        <w:lang w:val="ru-RU"/>
      </w:rPr>
      <w:t>,</w:t>
    </w:r>
    <w:r w:rsidRPr="00871337">
      <w:rPr>
        <w:rFonts w:ascii="Helvetica" w:hAnsi="Helvetica"/>
        <w:shadow/>
        <w:color w:val="000080"/>
        <w:sz w:val="20"/>
        <w:lang w:val="ru-RU"/>
      </w:rPr>
      <w:t xml:space="preserve"> </w:t>
    </w:r>
    <w:r w:rsidRPr="00871337">
      <w:rPr>
        <w:shadow/>
        <w:color w:val="000080"/>
        <w:sz w:val="20"/>
        <w:lang w:val="ru-RU"/>
      </w:rPr>
      <w:t>тел</w:t>
    </w:r>
    <w:r w:rsidRPr="00871337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871337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871337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871337">
      <w:rPr>
        <w:rFonts w:ascii="Helvetica" w:hAnsi="Helvetica"/>
        <w:shadow/>
        <w:color w:val="000080"/>
        <w:sz w:val="20"/>
        <w:lang w:val="ru-RU"/>
      </w:rPr>
      <w:t>7</w:t>
    </w:r>
  </w:p>
  <w:p w:rsidR="00A37200" w:rsidRPr="00A777FB" w:rsidRDefault="00A37200" w:rsidP="00A37200">
    <w:pPr>
      <w:pStyle w:val="1"/>
      <w:tabs>
        <w:tab w:val="left" w:pos="7694"/>
      </w:tabs>
      <w:ind w:left="1361"/>
    </w:pPr>
    <w:r w:rsidRPr="00871337">
      <w:rPr>
        <w:shadow/>
        <w:color w:val="000080"/>
        <w:sz w:val="20"/>
        <w:lang w:val="ru-RU"/>
      </w:rPr>
      <w:t xml:space="preserve"> </w:t>
    </w:r>
    <w:r w:rsidRPr="00A777FB">
      <w:rPr>
        <w:shadow/>
        <w:color w:val="000080"/>
        <w:sz w:val="20"/>
      </w:rPr>
      <w:t xml:space="preserve">E – mail: soleans@sovintel.ru     </w:t>
    </w:r>
    <w:hyperlink r:id="rId2" w:history="1">
      <w:r w:rsidRPr="00A777FB">
        <w:rPr>
          <w:rStyle w:val="a7"/>
          <w:shadow/>
          <w:sz w:val="20"/>
        </w:rPr>
        <w:t>www.soleanstour.ru</w:t>
      </w:r>
    </w:hyperlink>
  </w:p>
  <w:p w:rsidR="00A37200" w:rsidRPr="00A777FB" w:rsidRDefault="00A37200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de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87C" w:rsidRDefault="0001687C">
      <w:r>
        <w:separator/>
      </w:r>
    </w:p>
  </w:footnote>
  <w:footnote w:type="continuationSeparator" w:id="0">
    <w:p w:rsidR="0001687C" w:rsidRDefault="00016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BB5852" w:rsidRPr="00BB5852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871337" w:rsidRDefault="00EF2EFA" w:rsidP="001346C3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871337">
      <w:rPr>
        <w:shadow/>
        <w:color w:val="000080"/>
        <w:sz w:val="20"/>
        <w:lang w:val="ru-RU"/>
      </w:rPr>
      <w:t>Москва</w:t>
    </w:r>
    <w:r w:rsidRPr="00871337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="007E5689" w:rsidRPr="00871337">
      <w:rPr>
        <w:shadow/>
        <w:color w:val="000080"/>
        <w:sz w:val="20"/>
        <w:lang w:val="ru-RU"/>
      </w:rPr>
      <w:t>м</w:t>
    </w:r>
    <w:proofErr w:type="gramEnd"/>
    <w:r w:rsidR="007E5689" w:rsidRPr="00871337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Улица 1905 года</w:t>
    </w:r>
    <w:r w:rsidRPr="00871337">
      <w:rPr>
        <w:shadow/>
        <w:color w:val="000080"/>
        <w:sz w:val="20"/>
        <w:lang w:val="ru-RU"/>
      </w:rPr>
      <w:t>,</w:t>
    </w:r>
    <w:r w:rsidR="007E5689">
      <w:rPr>
        <w:shadow/>
        <w:color w:val="000080"/>
        <w:sz w:val="20"/>
        <w:lang w:val="ru-RU"/>
      </w:rPr>
      <w:t xml:space="preserve"> ул</w:t>
    </w:r>
    <w:r w:rsidRPr="00871337">
      <w:rPr>
        <w:shadow/>
        <w:color w:val="000080"/>
        <w:sz w:val="20"/>
        <w:lang w:val="ru-RU"/>
      </w:rPr>
      <w:t>.</w:t>
    </w:r>
    <w:r w:rsidR="007E5689" w:rsidRPr="00871337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Анатолия</w:t>
    </w:r>
    <w:r w:rsidR="007E5689" w:rsidRPr="00871337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Живова</w:t>
    </w:r>
    <w:r w:rsidR="007E5689" w:rsidRPr="00871337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6</w:t>
    </w:r>
    <w:r w:rsidRPr="00871337">
      <w:rPr>
        <w:shadow/>
        <w:color w:val="000080"/>
        <w:sz w:val="20"/>
        <w:lang w:val="ru-RU"/>
      </w:rPr>
      <w:t>,</w:t>
    </w:r>
    <w:r w:rsidRPr="00871337">
      <w:rPr>
        <w:rFonts w:ascii="Helvetica" w:hAnsi="Helvetica"/>
        <w:shadow/>
        <w:color w:val="000080"/>
        <w:sz w:val="20"/>
        <w:lang w:val="ru-RU"/>
      </w:rPr>
      <w:t xml:space="preserve"> </w:t>
    </w:r>
    <w:r w:rsidRPr="00871337">
      <w:rPr>
        <w:shadow/>
        <w:color w:val="000080"/>
        <w:sz w:val="20"/>
        <w:lang w:val="ru-RU"/>
      </w:rPr>
      <w:t>тел</w:t>
    </w:r>
    <w:r w:rsidRPr="00871337">
      <w:rPr>
        <w:rFonts w:ascii="Helvetica" w:hAnsi="Helvetica"/>
        <w:shadow/>
        <w:color w:val="000080"/>
        <w:sz w:val="20"/>
        <w:lang w:val="ru-RU"/>
      </w:rPr>
      <w:t xml:space="preserve">. </w:t>
    </w:r>
    <w:r w:rsidR="007E5689" w:rsidRPr="00871337">
      <w:rPr>
        <w:rFonts w:ascii="Helvetica" w:hAnsi="Helvetica"/>
        <w:shadow/>
        <w:color w:val="000080"/>
        <w:sz w:val="20"/>
        <w:lang w:val="ru-RU"/>
      </w:rPr>
      <w:t xml:space="preserve">(495) 232 32 25 / </w:t>
    </w:r>
    <w:r w:rsidR="007E5689">
      <w:rPr>
        <w:rFonts w:ascii="Helvetica" w:hAnsi="Helvetica"/>
        <w:shadow/>
        <w:color w:val="000080"/>
        <w:sz w:val="20"/>
        <w:lang w:val="ru-RU"/>
      </w:rPr>
      <w:t>978</w:t>
    </w:r>
    <w:r w:rsidR="007E5689" w:rsidRPr="00871337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15</w:t>
    </w:r>
    <w:r w:rsidR="007E5689" w:rsidRPr="00871337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</w:t>
    </w:r>
    <w:r w:rsidRPr="00871337">
      <w:rPr>
        <w:rFonts w:ascii="Helvetica" w:hAnsi="Helvetica"/>
        <w:shadow/>
        <w:color w:val="000080"/>
        <w:sz w:val="20"/>
        <w:lang w:val="ru-RU"/>
      </w:rPr>
      <w:t>7</w:t>
    </w:r>
  </w:p>
  <w:p w:rsidR="00EF2EFA" w:rsidRPr="00A777FB" w:rsidRDefault="00EF2EFA" w:rsidP="001346C3">
    <w:pPr>
      <w:pStyle w:val="1"/>
      <w:tabs>
        <w:tab w:val="left" w:pos="7694"/>
      </w:tabs>
      <w:ind w:left="1361"/>
    </w:pPr>
    <w:r w:rsidRPr="00871337">
      <w:rPr>
        <w:shadow/>
        <w:color w:val="000080"/>
        <w:sz w:val="20"/>
        <w:lang w:val="ru-RU"/>
      </w:rPr>
      <w:t xml:space="preserve"> </w:t>
    </w:r>
    <w:r w:rsidRPr="00A777FB">
      <w:rPr>
        <w:shadow/>
        <w:color w:val="000080"/>
        <w:sz w:val="20"/>
      </w:rPr>
      <w:t xml:space="preserve">E – mail: soleans@sovintel.ru     </w:t>
    </w:r>
    <w:hyperlink r:id="rId2" w:history="1">
      <w:r w:rsidRPr="00A777FB">
        <w:rPr>
          <w:rStyle w:val="a7"/>
          <w:shadow/>
          <w:sz w:val="20"/>
        </w:rPr>
        <w:t>www.soleanstour.ru</w:t>
      </w:r>
    </w:hyperlink>
  </w:p>
  <w:p w:rsidR="00EF2EFA" w:rsidRPr="00A777FB" w:rsidRDefault="00EF2EFA" w:rsidP="00DD713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B360E"/>
    <w:multiLevelType w:val="multilevel"/>
    <w:tmpl w:val="078A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746C64"/>
    <w:multiLevelType w:val="multilevel"/>
    <w:tmpl w:val="2E4A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5F62E3"/>
    <w:multiLevelType w:val="multilevel"/>
    <w:tmpl w:val="F7AE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92B7C"/>
    <w:multiLevelType w:val="multilevel"/>
    <w:tmpl w:val="D3EC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137C8E"/>
    <w:multiLevelType w:val="multilevel"/>
    <w:tmpl w:val="2AE27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72C1233F"/>
    <w:multiLevelType w:val="multilevel"/>
    <w:tmpl w:val="C1DC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F73892"/>
    <w:multiLevelType w:val="multilevel"/>
    <w:tmpl w:val="DBDE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8E374E"/>
    <w:multiLevelType w:val="multilevel"/>
    <w:tmpl w:val="C8E4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E84579"/>
    <w:multiLevelType w:val="multilevel"/>
    <w:tmpl w:val="D250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20"/>
  </w:num>
  <w:num w:numId="4">
    <w:abstractNumId w:val="5"/>
  </w:num>
  <w:num w:numId="5">
    <w:abstractNumId w:val="8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17"/>
  </w:num>
  <w:num w:numId="13">
    <w:abstractNumId w:val="9"/>
  </w:num>
  <w:num w:numId="14">
    <w:abstractNumId w:val="19"/>
  </w:num>
  <w:num w:numId="15">
    <w:abstractNumId w:val="18"/>
  </w:num>
  <w:num w:numId="16">
    <w:abstractNumId w:val="7"/>
  </w:num>
  <w:num w:numId="17">
    <w:abstractNumId w:val="10"/>
  </w:num>
  <w:num w:numId="18">
    <w:abstractNumId w:val="13"/>
  </w:num>
  <w:num w:numId="19">
    <w:abstractNumId w:val="15"/>
  </w:num>
  <w:num w:numId="20">
    <w:abstractNumId w:val="14"/>
  </w:num>
  <w:num w:numId="21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87C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8B5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0DE2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B2C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4440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082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37C98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862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337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A7D"/>
    <w:rsid w:val="008B6E32"/>
    <w:rsid w:val="008B7778"/>
    <w:rsid w:val="008B78FB"/>
    <w:rsid w:val="008C01D1"/>
    <w:rsid w:val="008C0712"/>
    <w:rsid w:val="008C0C1F"/>
    <w:rsid w:val="008C1026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4E64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09A6"/>
    <w:rsid w:val="009E249F"/>
    <w:rsid w:val="009E338E"/>
    <w:rsid w:val="009E51E0"/>
    <w:rsid w:val="009E5487"/>
    <w:rsid w:val="009E55FC"/>
    <w:rsid w:val="009E5B12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777FB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4C2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35EF4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97E70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52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2D9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1101"/>
    <w:rsid w:val="00C82BCE"/>
    <w:rsid w:val="00C8334C"/>
    <w:rsid w:val="00C84236"/>
    <w:rsid w:val="00C84AB9"/>
    <w:rsid w:val="00C84C05"/>
    <w:rsid w:val="00C85733"/>
    <w:rsid w:val="00C857A3"/>
    <w:rsid w:val="00C86E91"/>
    <w:rsid w:val="00C91002"/>
    <w:rsid w:val="00C919A4"/>
    <w:rsid w:val="00C92D72"/>
    <w:rsid w:val="00C94035"/>
    <w:rsid w:val="00C95649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496A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0F23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69C3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13B6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  <w:style w:type="character" w:customStyle="1" w:styleId="addressitem">
    <w:name w:val="addressitem"/>
    <w:basedOn w:val="a0"/>
    <w:rsid w:val="00F569C3"/>
  </w:style>
  <w:style w:type="character" w:customStyle="1" w:styleId="hanordertext">
    <w:name w:val="han_ordertext"/>
    <w:basedOn w:val="a0"/>
    <w:rsid w:val="00F569C3"/>
  </w:style>
  <w:style w:type="character" w:customStyle="1" w:styleId="currency">
    <w:name w:val="currency"/>
    <w:basedOn w:val="a0"/>
    <w:rsid w:val="00F56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3659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769467885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982736181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509829965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749616332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2119518803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927112766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7938692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</w:divsChild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6349">
          <w:marLeft w:val="0"/>
          <w:marRight w:val="15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4349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885607656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2032291797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091701286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471245033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5604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1102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6" w:color="CCCCCC"/>
                <w:bottom w:val="single" w:sz="4" w:space="3" w:color="CCCCCC"/>
                <w:right w:val="single" w:sz="4" w:space="6" w:color="CCCCCC"/>
              </w:divBdr>
            </w:div>
          </w:divsChild>
        </w:div>
        <w:div w:id="1491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evarmenia.ru/index.php?act=orders&amp;alias=tours&amp;langs=ru&amp;itemid=90&amp;tourtype=individual&amp;pt=pt2_1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barevarmenia.ru/index.php?act=orders&amp;alias=tours&amp;langs=ru&amp;itemid=74&amp;tourtype=fixed&amp;pt=p1_1_122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barevarmenia.ru/index.php?act=orders&amp;alias=tours&amp;langs=ru&amp;itemid=90&amp;tourtype=individual&amp;pt=pt2_5" TargetMode="External"/><Relationship Id="rId17" Type="http://schemas.openxmlformats.org/officeDocument/2006/relationships/hyperlink" Target="http://barevarmenia.ru/index.php?act=orders&amp;alias=tours&amp;langs=ru&amp;itemid=74&amp;tourtype=fixed&amp;pt=p1_1_1227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revarmenia.ru/index.php?act=orders&amp;alias=tours&amp;langs=ru&amp;itemid=90&amp;tourtype=individual&amp;pt=pt2_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://barevarmenia.ru/index.php?act=orders&amp;alias=tours&amp;langs=ru&amp;itemid=90&amp;tourtype=individual&amp;pt=pt2_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revarmenia.ru/index.php?act=orders&amp;alias=tours&amp;langs=ru&amp;itemid=90&amp;tourtype=individual&amp;pt=pt2_2" TargetMode="External"/><Relationship Id="rId14" Type="http://schemas.openxmlformats.org/officeDocument/2006/relationships/hyperlink" Target="http://www.barevarmenia.ru/ru/armenia_hotel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Света</cp:lastModifiedBy>
  <cp:revision>2</cp:revision>
  <cp:lastPrinted>2013-01-25T12:48:00Z</cp:lastPrinted>
  <dcterms:created xsi:type="dcterms:W3CDTF">2015-02-27T11:48:00Z</dcterms:created>
  <dcterms:modified xsi:type="dcterms:W3CDTF">2015-02-27T11:48:00Z</dcterms:modified>
</cp:coreProperties>
</file>