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8" w:rsidRPr="00D81D69" w:rsidRDefault="00D771AF">
      <w:pPr>
        <w:tabs>
          <w:tab w:val="left" w:pos="4725"/>
        </w:tabs>
        <w:rPr>
          <w:rFonts w:cs="Arial"/>
          <w:color w:val="333399"/>
          <w:lang w:val="en-US"/>
        </w:rPr>
      </w:pPr>
      <w:r w:rsidRPr="00D81D69">
        <w:rPr>
          <w:rFonts w:cs="Arial"/>
          <w:color w:val="333399"/>
          <w:lang w:val="en-US"/>
        </w:rPr>
        <w:t xml:space="preserve">                          </w:t>
      </w:r>
    </w:p>
    <w:p w:rsidR="0011080C" w:rsidRPr="00F36DB0" w:rsidRDefault="0011080C" w:rsidP="00A44868">
      <w:pPr>
        <w:ind w:left="-851"/>
        <w:jc w:val="center"/>
        <w:rPr>
          <w:rFonts w:ascii="Calibri" w:hAnsi="Calibri" w:cs="Calibri"/>
          <w:b/>
          <w:color w:val="365F91"/>
          <w:sz w:val="52"/>
          <w:szCs w:val="52"/>
        </w:rPr>
      </w:pPr>
      <w:r w:rsidRPr="00F36DB0">
        <w:rPr>
          <w:b/>
          <w:color w:val="365F91"/>
          <w:sz w:val="52"/>
          <w:szCs w:val="52"/>
        </w:rPr>
        <w:t>«</w:t>
      </w:r>
      <w:r w:rsidR="0046610D" w:rsidRPr="0046610D">
        <w:rPr>
          <w:rFonts w:ascii="Calibri" w:hAnsi="Calibri" w:cs="Calibri"/>
          <w:b/>
          <w:color w:val="365F91"/>
          <w:sz w:val="52"/>
          <w:szCs w:val="52"/>
          <w:lang w:val="ru-RU"/>
        </w:rPr>
        <w:t>Тбилисский фейерверк</w:t>
      </w:r>
      <w:r w:rsidRPr="00F36DB0">
        <w:rPr>
          <w:rFonts w:ascii="Calibri" w:hAnsi="Calibri" w:cs="Calibri"/>
          <w:b/>
          <w:color w:val="365F91"/>
          <w:sz w:val="52"/>
          <w:szCs w:val="52"/>
        </w:rPr>
        <w:t>»</w:t>
      </w:r>
    </w:p>
    <w:p w:rsidR="0039604B" w:rsidRPr="00F36DB0" w:rsidRDefault="0011080C" w:rsidP="00D37BA0">
      <w:pPr>
        <w:ind w:left="142"/>
        <w:jc w:val="center"/>
        <w:rPr>
          <w:rFonts w:ascii="Calibri" w:hAnsi="Calibri" w:cs="Calibri"/>
          <w:b/>
          <w:color w:val="365F91"/>
          <w:sz w:val="32"/>
          <w:szCs w:val="32"/>
          <w:lang w:val="ru-RU"/>
        </w:rPr>
      </w:pPr>
      <w:r w:rsidRPr="00F36DB0">
        <w:rPr>
          <w:rFonts w:ascii="Calibri" w:hAnsi="Calibri" w:cs="Calibri"/>
          <w:b/>
          <w:color w:val="365F91"/>
          <w:sz w:val="32"/>
          <w:szCs w:val="32"/>
        </w:rPr>
        <w:t>(</w:t>
      </w:r>
      <w:r w:rsidR="0046610D">
        <w:rPr>
          <w:rFonts w:ascii="Calibri" w:hAnsi="Calibri" w:cs="Calibri"/>
          <w:b/>
          <w:color w:val="365F91"/>
          <w:sz w:val="32"/>
          <w:szCs w:val="32"/>
          <w:lang w:val="ru-RU"/>
        </w:rPr>
        <w:t>5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</w:rPr>
        <w:t xml:space="preserve"> ДН</w:t>
      </w:r>
      <w:r w:rsidR="0046610D">
        <w:rPr>
          <w:rFonts w:ascii="Calibri" w:hAnsi="Calibri" w:cs="Calibri"/>
          <w:b/>
          <w:color w:val="365F91"/>
          <w:sz w:val="32"/>
          <w:szCs w:val="32"/>
          <w:lang w:val="ru-RU"/>
        </w:rPr>
        <w:t>ЕЙ</w:t>
      </w:r>
      <w:r w:rsidRPr="00F36DB0">
        <w:rPr>
          <w:rFonts w:ascii="Calibri" w:hAnsi="Calibri" w:cs="Calibri"/>
          <w:b/>
          <w:color w:val="365F91"/>
          <w:sz w:val="32"/>
          <w:szCs w:val="32"/>
        </w:rPr>
        <w:t xml:space="preserve"> </w:t>
      </w:r>
      <w:r w:rsidRPr="00F36DB0">
        <w:rPr>
          <w:rFonts w:ascii="Calibri" w:hAnsi="Calibri" w:cs="Calibri"/>
          <w:b/>
          <w:color w:val="365F91"/>
          <w:sz w:val="32"/>
          <w:szCs w:val="32"/>
          <w:lang w:val="ka-GE"/>
        </w:rPr>
        <w:t xml:space="preserve">/ </w:t>
      </w:r>
      <w:r w:rsidR="0046610D">
        <w:rPr>
          <w:rFonts w:ascii="Calibri" w:hAnsi="Calibri" w:cs="Calibri"/>
          <w:b/>
          <w:color w:val="365F91"/>
          <w:sz w:val="32"/>
          <w:szCs w:val="32"/>
          <w:lang w:val="ru-RU"/>
        </w:rPr>
        <w:t>4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</w:rPr>
        <w:t xml:space="preserve"> НОЧ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  <w:lang w:val="ru-RU"/>
        </w:rPr>
        <w:t>И</w:t>
      </w:r>
      <w:r w:rsidR="00D37BA0" w:rsidRPr="00F36DB0">
        <w:rPr>
          <w:rFonts w:ascii="Calibri" w:hAnsi="Calibri" w:cs="Calibri"/>
          <w:b/>
          <w:color w:val="365F91"/>
          <w:sz w:val="32"/>
          <w:szCs w:val="32"/>
        </w:rPr>
        <w:t>)</w:t>
      </w:r>
    </w:p>
    <w:p w:rsidR="0039604B" w:rsidRPr="00F36DB0" w:rsidRDefault="0039604B" w:rsidP="0011080C">
      <w:pPr>
        <w:ind w:left="142"/>
        <w:rPr>
          <w:rFonts w:ascii="Calibri" w:hAnsi="Calibri" w:cs="Calibri"/>
          <w:color w:val="FF0000"/>
          <w:lang w:val="ru-RU"/>
        </w:rPr>
      </w:pPr>
    </w:p>
    <w:p w:rsidR="009A64C9" w:rsidRPr="008F3BEA" w:rsidRDefault="009A64C9" w:rsidP="009A64C9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lang w:val="ru-RU"/>
        </w:rPr>
        <w:t>Экскурсионный тур</w:t>
      </w:r>
    </w:p>
    <w:p w:rsidR="009A64C9" w:rsidRPr="008F3BEA" w:rsidRDefault="0046610D" w:rsidP="009A64C9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5</w:t>
      </w:r>
      <w:r w:rsidR="009A64C9" w:rsidRPr="008F3BEA">
        <w:rPr>
          <w:rFonts w:ascii="Calibri" w:hAnsi="Calibri" w:cs="Calibri"/>
          <w:b/>
          <w:sz w:val="22"/>
          <w:szCs w:val="22"/>
          <w:lang w:val="ru-RU"/>
        </w:rPr>
        <w:t xml:space="preserve"> дн</w:t>
      </w:r>
      <w:r>
        <w:rPr>
          <w:rFonts w:ascii="Calibri" w:hAnsi="Calibri" w:cs="Calibri"/>
          <w:b/>
          <w:sz w:val="22"/>
          <w:szCs w:val="22"/>
          <w:lang w:val="ru-RU"/>
        </w:rPr>
        <w:t>ей</w:t>
      </w:r>
      <w:r w:rsidR="009A64C9" w:rsidRPr="008F3BEA">
        <w:rPr>
          <w:rFonts w:ascii="Calibri" w:hAnsi="Calibri" w:cs="Calibri"/>
          <w:b/>
          <w:sz w:val="22"/>
          <w:szCs w:val="22"/>
          <w:lang w:val="ru-RU"/>
        </w:rPr>
        <w:t xml:space="preserve"> -  </w:t>
      </w:r>
      <w:r>
        <w:rPr>
          <w:rFonts w:ascii="Calibri" w:hAnsi="Calibri" w:cs="Calibri"/>
          <w:b/>
          <w:sz w:val="22"/>
          <w:szCs w:val="22"/>
          <w:lang w:val="ru-RU"/>
        </w:rPr>
        <w:t>4</w:t>
      </w:r>
      <w:r w:rsidR="009A64C9" w:rsidRPr="008F3BEA">
        <w:rPr>
          <w:rFonts w:ascii="Calibri" w:hAnsi="Calibri" w:cs="Calibri"/>
          <w:b/>
          <w:sz w:val="22"/>
          <w:szCs w:val="22"/>
          <w:lang w:val="ru-RU"/>
        </w:rPr>
        <w:t xml:space="preserve"> ночи </w:t>
      </w:r>
    </w:p>
    <w:p w:rsidR="0039604B" w:rsidRPr="008F3BEA" w:rsidRDefault="0046610D" w:rsidP="009A64C9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Среда</w:t>
      </w:r>
      <w:r w:rsidR="009A64C9" w:rsidRPr="008F3BEA">
        <w:rPr>
          <w:rFonts w:ascii="Calibri" w:hAnsi="Calibri" w:cs="Calibri"/>
          <w:b/>
          <w:sz w:val="22"/>
          <w:szCs w:val="22"/>
          <w:lang w:val="ru-RU"/>
        </w:rPr>
        <w:t xml:space="preserve"> – Воскресенье</w:t>
      </w:r>
    </w:p>
    <w:p w:rsidR="009A64C9" w:rsidRPr="008F3BEA" w:rsidRDefault="009A64C9" w:rsidP="009A64C9">
      <w:pPr>
        <w:ind w:left="142"/>
        <w:rPr>
          <w:rFonts w:ascii="Calibri" w:hAnsi="Calibri" w:cs="Calibri"/>
          <w:sz w:val="22"/>
          <w:szCs w:val="22"/>
          <w:lang w:val="ru-RU"/>
        </w:rPr>
      </w:pPr>
    </w:p>
    <w:p w:rsidR="0011080C" w:rsidRPr="008F3BEA" w:rsidRDefault="0011080C" w:rsidP="0039604B">
      <w:pPr>
        <w:ind w:firstLine="142"/>
        <w:rPr>
          <w:rFonts w:ascii="Calibri" w:hAnsi="Calibri" w:cs="Calibri"/>
          <w:b/>
          <w:sz w:val="22"/>
          <w:szCs w:val="22"/>
        </w:rPr>
      </w:pPr>
      <w:r w:rsidRPr="008F3BEA">
        <w:rPr>
          <w:rFonts w:ascii="Calibri" w:hAnsi="Calibri" w:cs="Calibri"/>
          <w:b/>
          <w:sz w:val="22"/>
          <w:szCs w:val="22"/>
        </w:rPr>
        <w:t>Программа тура:</w:t>
      </w:r>
    </w:p>
    <w:p w:rsidR="0011080C" w:rsidRPr="008F3BEA" w:rsidRDefault="0011080C" w:rsidP="0011080C">
      <w:pPr>
        <w:ind w:left="142"/>
        <w:rPr>
          <w:rFonts w:ascii="Calibri" w:hAnsi="Calibri" w:cs="Calibri"/>
          <w:b/>
          <w:sz w:val="22"/>
          <w:szCs w:val="22"/>
        </w:rPr>
      </w:pPr>
    </w:p>
    <w:p w:rsidR="0011080C" w:rsidRDefault="0011080C" w:rsidP="0011080C">
      <w:pPr>
        <w:ind w:left="142"/>
        <w:rPr>
          <w:rFonts w:ascii="Calibri" w:hAnsi="Calibri"/>
          <w:b/>
          <w:bCs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u w:val="single"/>
        </w:rPr>
        <w:t>День 1</w:t>
      </w:r>
      <w:r w:rsidR="009A64C9" w:rsidRPr="008F3BEA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9A64C9" w:rsidRPr="008F3BEA">
        <w:rPr>
          <w:rFonts w:ascii="Calibri" w:hAnsi="Calibri"/>
          <w:sz w:val="22"/>
          <w:szCs w:val="22"/>
          <w:u w:val="single"/>
        </w:rPr>
        <w:t>(</w:t>
      </w:r>
      <w:r w:rsidR="004F2405">
        <w:rPr>
          <w:rFonts w:ascii="Calibri" w:hAnsi="Calibri"/>
          <w:sz w:val="22"/>
          <w:szCs w:val="22"/>
          <w:u w:val="single"/>
          <w:lang w:val="ru-RU"/>
        </w:rPr>
        <w:t>среда</w:t>
      </w:r>
      <w:r w:rsidR="009A64C9" w:rsidRPr="008F3BEA">
        <w:rPr>
          <w:rFonts w:ascii="Calibri" w:hAnsi="Calibri"/>
          <w:sz w:val="22"/>
          <w:szCs w:val="22"/>
          <w:u w:val="single"/>
        </w:rPr>
        <w:t>).</w:t>
      </w:r>
      <w:r w:rsidR="009A64C9" w:rsidRPr="008F3BEA">
        <w:rPr>
          <w:rFonts w:ascii="Calibri" w:hAnsi="Calibri"/>
          <w:sz w:val="22"/>
          <w:szCs w:val="22"/>
        </w:rPr>
        <w:t xml:space="preserve"> Утренний перелет в Тбилиси.  Трансфер и  размещение в отеле. По желанию экскурсия за дополнительную плату.</w:t>
      </w:r>
      <w:r w:rsidR="009A64C9" w:rsidRPr="008F3BEA">
        <w:rPr>
          <w:rFonts w:ascii="Calibri" w:hAnsi="Calibri"/>
          <w:b/>
          <w:bCs/>
          <w:sz w:val="22"/>
          <w:szCs w:val="22"/>
        </w:rPr>
        <w:t> </w:t>
      </w:r>
      <w:r w:rsidR="0046610D">
        <w:rPr>
          <w:rFonts w:ascii="Calibri" w:hAnsi="Calibri"/>
          <w:b/>
          <w:bCs/>
          <w:sz w:val="22"/>
          <w:szCs w:val="22"/>
          <w:lang w:val="ru-RU"/>
        </w:rPr>
        <w:br/>
      </w:r>
    </w:p>
    <w:p w:rsidR="0046610D" w:rsidRDefault="0046610D" w:rsidP="0011080C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</w:p>
    <w:p w:rsidR="004F2405" w:rsidRPr="00EC5516" w:rsidRDefault="004F2405" w:rsidP="004F2405">
      <w:pPr>
        <w:suppressAutoHyphens w:val="0"/>
        <w:ind w:left="142"/>
        <w:rPr>
          <w:rFonts w:ascii="Calibri" w:eastAsia="Calibri" w:hAnsi="Calibri"/>
          <w:sz w:val="22"/>
          <w:szCs w:val="22"/>
          <w:lang w:val="ru-RU" w:eastAsia="en-US"/>
        </w:rPr>
      </w:pPr>
      <w:r w:rsidRPr="008F3BEA">
        <w:rPr>
          <w:rFonts w:ascii="Calibri" w:hAnsi="Calibri" w:cs="Calibri"/>
          <w:b/>
          <w:sz w:val="22"/>
          <w:szCs w:val="22"/>
          <w:u w:val="single"/>
        </w:rPr>
        <w:t xml:space="preserve">День 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2 </w:t>
      </w:r>
      <w:r w:rsidRPr="008F3BEA">
        <w:rPr>
          <w:rFonts w:ascii="Calibri" w:eastAsia="Calibri" w:hAnsi="Calibri"/>
          <w:sz w:val="22"/>
          <w:szCs w:val="22"/>
          <w:u w:val="single"/>
          <w:lang w:val="ru-RU" w:eastAsia="en-US"/>
        </w:rPr>
        <w:t>(</w:t>
      </w:r>
      <w:r w:rsidR="00365695">
        <w:rPr>
          <w:rFonts w:ascii="Calibri" w:eastAsia="Calibri" w:hAnsi="Calibri"/>
          <w:sz w:val="22"/>
          <w:szCs w:val="22"/>
          <w:u w:val="single"/>
          <w:lang w:val="ru-RU" w:eastAsia="en-US"/>
        </w:rPr>
        <w:t>четверг</w:t>
      </w:r>
      <w:r w:rsidRPr="008F3BEA">
        <w:rPr>
          <w:rFonts w:ascii="Calibri" w:eastAsia="Calibri" w:hAnsi="Calibri"/>
          <w:sz w:val="22"/>
          <w:szCs w:val="22"/>
          <w:u w:val="single"/>
          <w:lang w:val="ru-RU" w:eastAsia="en-US"/>
        </w:rPr>
        <w:t>).</w:t>
      </w:r>
      <w:r w:rsidRPr="008F3BEA">
        <w:rPr>
          <w:rFonts w:ascii="Calibri" w:eastAsia="Calibri" w:hAnsi="Calibri"/>
          <w:sz w:val="22"/>
          <w:szCs w:val="22"/>
          <w:lang w:val="ru-RU" w:eastAsia="en-US"/>
        </w:rPr>
        <w:t xml:space="preserve"> Завтрак. </w:t>
      </w:r>
      <w:r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Экскурсия по </w:t>
      </w:r>
      <w:r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Тбилиси</w:t>
      </w:r>
      <w:r w:rsidR="00FD2984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 за доп. плату (цена тура </w:t>
      </w:r>
      <w:r w:rsidR="00FD2984" w:rsidRPr="00FD2984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5</w:t>
      </w:r>
      <w:r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0 </w:t>
      </w:r>
      <w:r w:rsidRPr="0046610D">
        <w:rPr>
          <w:rFonts w:ascii="Calibri" w:eastAsia="Calibri" w:hAnsi="Calibri"/>
          <w:b/>
          <w:color w:val="FF0000"/>
          <w:sz w:val="22"/>
          <w:szCs w:val="22"/>
          <w:lang w:val="en-US" w:eastAsia="en-US"/>
        </w:rPr>
        <w:t>USD</w:t>
      </w:r>
      <w:r w:rsidR="00FD2984" w:rsidRPr="00FD2984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/</w:t>
      </w:r>
      <w:r w:rsidR="00FD2984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за человек</w:t>
      </w:r>
      <w:r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 - для группы мин.6 чел.):</w:t>
      </w:r>
    </w:p>
    <w:p w:rsidR="004F2405" w:rsidRPr="008F3BEA" w:rsidRDefault="004F2405" w:rsidP="004F2405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Посещение </w:t>
      </w:r>
      <w:r>
        <w:rPr>
          <w:rFonts w:ascii="Calibri" w:eastAsia="Calibri" w:hAnsi="Calibri" w:cs="Calibri"/>
          <w:sz w:val="22"/>
          <w:szCs w:val="22"/>
          <w:lang w:val="ru-RU" w:eastAsia="en-US"/>
        </w:rPr>
        <w:t xml:space="preserve">русской православной церкви - </w:t>
      </w:r>
      <w:r w:rsidRPr="004F2405">
        <w:rPr>
          <w:rFonts w:ascii="Calibri" w:eastAsia="Calibri" w:hAnsi="Calibri" w:cs="Calibri"/>
          <w:sz w:val="22"/>
          <w:szCs w:val="22"/>
          <w:lang w:val="ru-RU" w:eastAsia="en-US"/>
        </w:rPr>
        <w:t>Александра Невского</w:t>
      </w: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>.</w:t>
      </w:r>
    </w:p>
    <w:p w:rsidR="004F2405" w:rsidRPr="008F3BEA" w:rsidRDefault="004F2405" w:rsidP="00DA451C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Посещение </w:t>
      </w:r>
      <w:r w:rsidR="00DA451C" w:rsidRPr="00DA451C">
        <w:rPr>
          <w:rFonts w:ascii="Calibri" w:eastAsia="Calibri" w:hAnsi="Calibri" w:cs="Calibri"/>
          <w:sz w:val="22"/>
          <w:szCs w:val="22"/>
          <w:lang w:val="ru-RU" w:eastAsia="en-US"/>
        </w:rPr>
        <w:t>Грузинского национального музея</w:t>
      </w:r>
    </w:p>
    <w:p w:rsidR="004F2405" w:rsidRPr="00DA451C" w:rsidRDefault="004F2405" w:rsidP="00DA451C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Посещение </w:t>
      </w:r>
      <w:r w:rsidR="00DA451C">
        <w:rPr>
          <w:rFonts w:ascii="Calibri" w:eastAsia="Calibri" w:hAnsi="Calibri" w:cs="Calibri"/>
          <w:sz w:val="22"/>
          <w:szCs w:val="22"/>
          <w:lang w:val="ru-RU" w:eastAsia="en-US"/>
        </w:rPr>
        <w:t>Этнографического музея</w:t>
      </w:r>
    </w:p>
    <w:p w:rsidR="00DA451C" w:rsidRPr="0046610D" w:rsidRDefault="00DA451C" w:rsidP="00DA451C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 w:eastAsia="en-US"/>
        </w:rPr>
        <w:t xml:space="preserve">Посещение </w:t>
      </w:r>
      <w:r>
        <w:rPr>
          <w:rFonts w:ascii="Calibri" w:hAnsi="Calibri" w:cs="Calibri"/>
          <w:sz w:val="22"/>
          <w:szCs w:val="22"/>
          <w:lang w:val="ru-RU"/>
        </w:rPr>
        <w:t>винного дегустационного зала</w:t>
      </w:r>
    </w:p>
    <w:p w:rsidR="0011080C" w:rsidRPr="008F3BEA" w:rsidRDefault="005D0CD2" w:rsidP="00DA451C">
      <w:pPr>
        <w:ind w:firstLine="142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48025" cy="2228850"/>
            <wp:effectExtent l="19050" t="0" r="9525" b="0"/>
            <wp:docPr id="10" name="Рисунок 2" descr="turi_v_gruziy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i_v_gruziy (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162300" cy="2228850"/>
            <wp:effectExtent l="19050" t="0" r="0" b="0"/>
            <wp:docPr id="3" name="Рисунок 3" descr="202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6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A0" w:rsidRDefault="00D37BA0" w:rsidP="009A64C9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DA451C" w:rsidRDefault="00DA451C" w:rsidP="0033255D">
      <w:pPr>
        <w:ind w:left="142"/>
        <w:jc w:val="both"/>
        <w:rPr>
          <w:rFonts w:ascii="Calibri" w:hAnsi="Calibri" w:cs="Calibri"/>
          <w:b/>
          <w:sz w:val="22"/>
          <w:szCs w:val="22"/>
          <w:u w:val="single"/>
          <w:lang w:val="ru-RU"/>
        </w:rPr>
      </w:pPr>
    </w:p>
    <w:p w:rsidR="00DA451C" w:rsidRDefault="00DA451C" w:rsidP="0033255D">
      <w:pPr>
        <w:ind w:left="142"/>
        <w:jc w:val="both"/>
        <w:rPr>
          <w:rFonts w:ascii="Calibri" w:hAnsi="Calibri" w:cs="Calibri"/>
          <w:b/>
          <w:sz w:val="22"/>
          <w:szCs w:val="22"/>
          <w:u w:val="single"/>
          <w:lang w:val="ru-RU"/>
        </w:rPr>
      </w:pPr>
    </w:p>
    <w:p w:rsidR="0033255D" w:rsidRPr="0033255D" w:rsidRDefault="0033255D" w:rsidP="0033255D">
      <w:pPr>
        <w:ind w:left="142"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 w:rsidRPr="008F3BEA">
        <w:rPr>
          <w:rFonts w:ascii="Calibri" w:hAnsi="Calibri" w:cs="Calibri"/>
          <w:b/>
          <w:sz w:val="22"/>
          <w:szCs w:val="22"/>
          <w:u w:val="single"/>
        </w:rPr>
        <w:t xml:space="preserve">День </w:t>
      </w:r>
      <w:r w:rsidR="0046610D">
        <w:rPr>
          <w:rFonts w:ascii="Calibri" w:hAnsi="Calibri" w:cs="Calibri"/>
          <w:b/>
          <w:sz w:val="22"/>
          <w:szCs w:val="22"/>
          <w:u w:val="single"/>
          <w:lang w:val="ru-RU"/>
        </w:rPr>
        <w:t>3</w:t>
      </w:r>
      <w:r w:rsidRPr="008F3BEA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Pr="008F3BEA">
        <w:rPr>
          <w:rFonts w:ascii="Calibri" w:hAnsi="Calibri"/>
          <w:sz w:val="22"/>
          <w:szCs w:val="22"/>
          <w:u w:val="single"/>
        </w:rPr>
        <w:t>(</w:t>
      </w:r>
      <w:r>
        <w:rPr>
          <w:rFonts w:ascii="Calibri" w:hAnsi="Calibri"/>
          <w:sz w:val="22"/>
          <w:szCs w:val="22"/>
          <w:u w:val="single"/>
          <w:lang w:val="ru-RU"/>
        </w:rPr>
        <w:t>пятница</w:t>
      </w:r>
      <w:r w:rsidRPr="008F3BEA">
        <w:rPr>
          <w:rFonts w:ascii="Calibri" w:hAnsi="Calibri"/>
          <w:sz w:val="22"/>
          <w:szCs w:val="22"/>
          <w:u w:val="single"/>
        </w:rPr>
        <w:t>).</w:t>
      </w:r>
      <w:r w:rsidRPr="008F3BEA">
        <w:rPr>
          <w:rFonts w:ascii="Calibri" w:hAnsi="Calibri"/>
          <w:sz w:val="22"/>
          <w:szCs w:val="22"/>
        </w:rPr>
        <w:t xml:space="preserve"> </w:t>
      </w:r>
      <w:r w:rsidRPr="0033255D">
        <w:rPr>
          <w:rFonts w:ascii="Calibri" w:eastAsia="Calibri" w:hAnsi="Calibri"/>
          <w:sz w:val="22"/>
          <w:szCs w:val="22"/>
          <w:lang w:val="ru-RU" w:eastAsia="en-US"/>
        </w:rPr>
        <w:t xml:space="preserve">Завтрак. Панорамная экскурсия по </w:t>
      </w:r>
      <w:r w:rsidR="00C15E19">
        <w:rPr>
          <w:rFonts w:ascii="Calibri" w:eastAsia="Calibri" w:hAnsi="Calibri"/>
          <w:sz w:val="22"/>
          <w:szCs w:val="22"/>
          <w:lang w:val="ru-RU" w:eastAsia="en-US"/>
        </w:rPr>
        <w:t>Тбилиси</w:t>
      </w:r>
      <w:r w:rsidRPr="0033255D">
        <w:rPr>
          <w:rFonts w:ascii="Calibri" w:eastAsia="Calibri" w:hAnsi="Calibri"/>
          <w:sz w:val="22"/>
          <w:szCs w:val="22"/>
          <w:lang w:val="ru-RU" w:eastAsia="en-US"/>
        </w:rPr>
        <w:t xml:space="preserve"> на автобусе:</w:t>
      </w:r>
    </w:p>
    <w:p w:rsidR="00D10B60" w:rsidRPr="00D10B60" w:rsidRDefault="00D10B60" w:rsidP="00D10B60">
      <w:pPr>
        <w:ind w:left="142"/>
        <w:rPr>
          <w:rFonts w:ascii="Calibri" w:eastAsia="Calibri" w:hAnsi="Calibri"/>
          <w:sz w:val="22"/>
          <w:szCs w:val="22"/>
          <w:lang w:val="ru-RU" w:eastAsia="en-US"/>
        </w:rPr>
      </w:pPr>
      <w:r w:rsidRPr="00D10B60">
        <w:rPr>
          <w:rFonts w:ascii="Calibri" w:eastAsia="Calibri" w:hAnsi="Calibri"/>
          <w:sz w:val="22"/>
          <w:szCs w:val="22"/>
          <w:lang w:val="ru-RU" w:eastAsia="en-US"/>
        </w:rPr>
        <w:t>Начало с исторической части Тбилиси по улице Шота Руставели – мимо «</w:t>
      </w:r>
      <w:proofErr w:type="spellStart"/>
      <w:r w:rsidRPr="00D10B60">
        <w:rPr>
          <w:rFonts w:ascii="Calibri" w:eastAsia="Calibri" w:hAnsi="Calibri"/>
          <w:sz w:val="22"/>
          <w:szCs w:val="22"/>
          <w:lang w:val="ru-RU" w:eastAsia="en-US"/>
        </w:rPr>
        <w:t>Квашветская</w:t>
      </w:r>
      <w:proofErr w:type="spellEnd"/>
      <w:r w:rsidRPr="00D10B60">
        <w:rPr>
          <w:rFonts w:ascii="Calibri" w:eastAsia="Calibri" w:hAnsi="Calibri"/>
          <w:sz w:val="22"/>
          <w:szCs w:val="22"/>
          <w:lang w:val="ru-RU" w:eastAsia="en-US"/>
        </w:rPr>
        <w:t xml:space="preserve"> церкви» и бывшего здания парламента. Останавливаемся на «Площади Свободы». Далее едем до тбилисского фуникулёр, поднимаемся на гору и парк развлечений «</w:t>
      </w:r>
      <w:proofErr w:type="spellStart"/>
      <w:r w:rsidRPr="00D10B60">
        <w:rPr>
          <w:rFonts w:ascii="Calibri" w:eastAsia="Calibri" w:hAnsi="Calibri"/>
          <w:sz w:val="22"/>
          <w:szCs w:val="22"/>
          <w:lang w:val="ru-RU" w:eastAsia="en-US"/>
        </w:rPr>
        <w:t>Мтацминда</w:t>
      </w:r>
      <w:proofErr w:type="spellEnd"/>
      <w:r w:rsidRPr="00D10B60">
        <w:rPr>
          <w:rFonts w:ascii="Calibri" w:eastAsia="Calibri" w:hAnsi="Calibri"/>
          <w:sz w:val="22"/>
          <w:szCs w:val="22"/>
          <w:lang w:val="ru-RU" w:eastAsia="en-US"/>
        </w:rPr>
        <w:t xml:space="preserve">», откуда открывается великолепная панорама на Тбилиси. Спускаемся до станции «Пантеон» и посещаем могилу великого дипломата, поэта, драматурга - А.С. </w:t>
      </w:r>
      <w:proofErr w:type="spellStart"/>
      <w:r w:rsidRPr="00D10B60">
        <w:rPr>
          <w:rFonts w:ascii="Calibri" w:eastAsia="Calibri" w:hAnsi="Calibri"/>
          <w:sz w:val="22"/>
          <w:szCs w:val="22"/>
          <w:lang w:val="ru-RU" w:eastAsia="en-US"/>
        </w:rPr>
        <w:t>Грибоедова</w:t>
      </w:r>
      <w:proofErr w:type="spellEnd"/>
      <w:r w:rsidRPr="00D10B60">
        <w:rPr>
          <w:rFonts w:ascii="Calibri" w:eastAsia="Calibri" w:hAnsi="Calibri"/>
          <w:sz w:val="22"/>
          <w:szCs w:val="22"/>
          <w:lang w:val="ru-RU" w:eastAsia="en-US"/>
        </w:rPr>
        <w:t xml:space="preserve">. Затем едем вдоль «Площади Героев» и переезжаем на левый берег реки Кура. Останавливаемся на обновленном проспекте «Давида Строителя», который 2011 приобрёл исторический облик полувековой давности. Поездка до «Сухого моста», где вы можете приобрести сувениры, картины и др. Далее следуем вдоль «Дома Юстиции», «Моста Мира»  останавливаемся в районе «Серных Бань». Едем до памятника П.И. </w:t>
      </w:r>
      <w:proofErr w:type="spellStart"/>
      <w:r w:rsidRPr="00D10B60">
        <w:rPr>
          <w:rFonts w:ascii="Calibri" w:eastAsia="Calibri" w:hAnsi="Calibri"/>
          <w:sz w:val="22"/>
          <w:szCs w:val="22"/>
          <w:lang w:val="ru-RU" w:eastAsia="en-US"/>
        </w:rPr>
        <w:t>Багратиони</w:t>
      </w:r>
      <w:proofErr w:type="spellEnd"/>
      <w:r w:rsidRPr="00D10B60">
        <w:rPr>
          <w:rFonts w:ascii="Calibri" w:eastAsia="Calibri" w:hAnsi="Calibri"/>
          <w:sz w:val="22"/>
          <w:szCs w:val="22"/>
          <w:lang w:val="ru-RU" w:eastAsia="en-US"/>
        </w:rPr>
        <w:t xml:space="preserve">, вдоль домом </w:t>
      </w:r>
      <w:proofErr w:type="gramStart"/>
      <w:r w:rsidRPr="00D10B60">
        <w:rPr>
          <w:rFonts w:ascii="Calibri" w:eastAsia="Calibri" w:hAnsi="Calibri"/>
          <w:sz w:val="22"/>
          <w:szCs w:val="22"/>
          <w:lang w:val="ru-RU" w:eastAsia="en-US"/>
        </w:rPr>
        <w:t>расположенные</w:t>
      </w:r>
      <w:proofErr w:type="gramEnd"/>
      <w:r w:rsidRPr="00D10B60">
        <w:rPr>
          <w:rFonts w:ascii="Calibri" w:eastAsia="Calibri" w:hAnsi="Calibri"/>
          <w:sz w:val="22"/>
          <w:szCs w:val="22"/>
          <w:lang w:val="ru-RU" w:eastAsia="en-US"/>
        </w:rPr>
        <w:t xml:space="preserve"> на горных склонам. Называют их «Ласточкиными Гнездами». Затем через «Площадь Европы» поднимаемся в район «</w:t>
      </w:r>
      <w:proofErr w:type="spellStart"/>
      <w:r w:rsidRPr="00D10B60">
        <w:rPr>
          <w:rFonts w:ascii="Calibri" w:eastAsia="Calibri" w:hAnsi="Calibri"/>
          <w:sz w:val="22"/>
          <w:szCs w:val="22"/>
          <w:lang w:val="ru-RU" w:eastAsia="en-US"/>
        </w:rPr>
        <w:t>Авлабар</w:t>
      </w:r>
      <w:proofErr w:type="spellEnd"/>
      <w:r w:rsidRPr="00D10B60">
        <w:rPr>
          <w:rFonts w:ascii="Calibri" w:eastAsia="Calibri" w:hAnsi="Calibri"/>
          <w:sz w:val="22"/>
          <w:szCs w:val="22"/>
          <w:lang w:val="ru-RU" w:eastAsia="en-US"/>
        </w:rPr>
        <w:t xml:space="preserve">», едем вдоль улицы Бараташвили, и останавливаемся у крепостной стены города, фрагменты которой датируются периодом с 12-го по 18-ый. Обнаружена она 2012 году. Экскурсионная программа заканчивается у </w:t>
      </w:r>
      <w:proofErr w:type="gramStart"/>
      <w:r w:rsidRPr="00D10B60">
        <w:rPr>
          <w:rFonts w:ascii="Calibri" w:eastAsia="Calibri" w:hAnsi="Calibri"/>
          <w:sz w:val="22"/>
          <w:szCs w:val="22"/>
          <w:lang w:val="ru-RU" w:eastAsia="en-US"/>
        </w:rPr>
        <w:t>памятника</w:t>
      </w:r>
      <w:proofErr w:type="gramEnd"/>
      <w:r w:rsidRPr="00D10B60">
        <w:rPr>
          <w:rFonts w:ascii="Calibri" w:eastAsia="Calibri" w:hAnsi="Calibri"/>
          <w:sz w:val="22"/>
          <w:szCs w:val="22"/>
          <w:lang w:val="ru-RU" w:eastAsia="en-US"/>
        </w:rPr>
        <w:t xml:space="preserve"> великого поэта, драматурга и прозаика - А.С. Пушкина  </w:t>
      </w:r>
    </w:p>
    <w:p w:rsidR="0033255D" w:rsidRPr="00E526AE" w:rsidRDefault="005D0CD2" w:rsidP="00E526AE">
      <w:pPr>
        <w:ind w:left="142"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3257550" cy="2238375"/>
            <wp:effectExtent l="1905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38375"/>
            <wp:effectExtent l="19050" t="0" r="0" b="0"/>
            <wp:docPr id="5" name="Рисунок 5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5D" w:rsidRDefault="0033255D" w:rsidP="0033255D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33255D" w:rsidRPr="008F3BEA" w:rsidRDefault="0033255D" w:rsidP="009A64C9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11080C" w:rsidRPr="008F3BEA" w:rsidRDefault="0011080C" w:rsidP="0011080C">
      <w:pPr>
        <w:ind w:left="142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u w:val="single"/>
        </w:rPr>
        <w:t xml:space="preserve">День </w:t>
      </w:r>
      <w:r w:rsidR="0046610D">
        <w:rPr>
          <w:rFonts w:ascii="Calibri" w:hAnsi="Calibri" w:cs="Calibri"/>
          <w:b/>
          <w:sz w:val="22"/>
          <w:szCs w:val="22"/>
          <w:u w:val="single"/>
          <w:lang w:val="ru-RU"/>
        </w:rPr>
        <w:t>4</w:t>
      </w:r>
      <w:r w:rsidR="009A64C9" w:rsidRPr="008F3BEA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9A64C9" w:rsidRPr="008F3BEA">
        <w:rPr>
          <w:rFonts w:ascii="Calibri" w:hAnsi="Calibri"/>
          <w:sz w:val="22"/>
          <w:szCs w:val="22"/>
          <w:u w:val="single"/>
        </w:rPr>
        <w:t>(суббота).</w:t>
      </w:r>
      <w:r w:rsidR="009A64C9" w:rsidRPr="008F3BEA">
        <w:rPr>
          <w:rFonts w:ascii="Calibri" w:hAnsi="Calibri"/>
          <w:sz w:val="22"/>
          <w:szCs w:val="22"/>
        </w:rPr>
        <w:t xml:space="preserve"> </w:t>
      </w:r>
      <w:r w:rsidR="00AF4FDE" w:rsidRPr="008F3BEA">
        <w:rPr>
          <w:rFonts w:ascii="Calibri" w:eastAsia="Calibri" w:hAnsi="Calibri"/>
          <w:sz w:val="22"/>
          <w:szCs w:val="22"/>
          <w:lang w:val="ru-RU" w:eastAsia="en-US"/>
        </w:rPr>
        <w:t xml:space="preserve">Завтрак. </w:t>
      </w:r>
      <w:r w:rsidR="009A64C9" w:rsidRPr="008F3BEA">
        <w:rPr>
          <w:rFonts w:ascii="Calibri" w:hAnsi="Calibri"/>
          <w:sz w:val="22"/>
          <w:szCs w:val="22"/>
        </w:rPr>
        <w:t>Историческая экскурсия по городу: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района серных бань –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Абанотубани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>. Данный район является колыбелью столицы Тбилиси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церкви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Метехи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(Успенская церковь XII века). В церкви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Метехи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покоится первая грузинская мученица - царица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Ранская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Шушаника</w:t>
      </w:r>
      <w:proofErr w:type="spellEnd"/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</w:rPr>
        <w:t xml:space="preserve">Поездка на </w:t>
      </w:r>
      <w:r w:rsidRPr="008F3BEA">
        <w:rPr>
          <w:rFonts w:ascii="Calibri" w:hAnsi="Calibri" w:cs="Calibri"/>
          <w:sz w:val="22"/>
          <w:szCs w:val="22"/>
          <w:lang w:val="ru-RU"/>
        </w:rPr>
        <w:t>канадке с панорамой на город Тбилиси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>Посещение статуи Матери-Грузии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крепости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Нарикала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(Крепостной комплекс IV века)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собора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Сиони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(Успения Богоматери VI века)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базилика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Анчисхати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 (Церковь Рождества Девы Марии VI века). Является самой старой из сохранившихся до наших дней церквей в Тбилиси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Прогулка по стеклянному мосту «Мира» 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>Прогулка по парку «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Рике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>» с танцующими фонтанами.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>Посещение Собора Святой Троицы - главный кафедральный собор Грузинской православной церкви. На сегодняшний день он является самым большим Ортодоксальным собором во всём Кавказе.</w:t>
      </w:r>
    </w:p>
    <w:p w:rsidR="00F9528A" w:rsidRDefault="00F9528A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>Посещение винного дегустационного зала.</w:t>
      </w:r>
    </w:p>
    <w:p w:rsidR="0039604B" w:rsidRPr="008F3BEA" w:rsidRDefault="009A64C9" w:rsidP="009A64C9">
      <w:pPr>
        <w:ind w:left="142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Вечером по желанию за доп. плату - посещение ресторана с фолк программой  и ужином: от 35 </w:t>
      </w:r>
      <w:r w:rsidRPr="008F3BEA">
        <w:rPr>
          <w:rFonts w:ascii="Calibri" w:hAnsi="Calibri" w:cs="Calibri"/>
          <w:sz w:val="22"/>
          <w:szCs w:val="22"/>
          <w:lang w:val="en-US"/>
        </w:rPr>
        <w:t>USD</w:t>
      </w:r>
      <w:r w:rsidR="0039604B" w:rsidRPr="008F3BEA">
        <w:rPr>
          <w:rFonts w:ascii="Calibri" w:hAnsi="Calibri" w:cs="Calibr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="005D0CD2"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38375"/>
            <wp:effectExtent l="19050" t="0" r="0" b="0"/>
            <wp:docPr id="6" name="Рисунок 6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CD2"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38375"/>
            <wp:effectExtent l="19050" t="0" r="0" b="0"/>
            <wp:docPr id="7" name="Рисунок 7" descr="1 Знакомство с Груз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Знакомство с Грузи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0C" w:rsidRPr="008F3BEA" w:rsidRDefault="0011080C" w:rsidP="0011080C">
      <w:pPr>
        <w:ind w:left="142"/>
        <w:contextualSpacing/>
        <w:jc w:val="both"/>
        <w:rPr>
          <w:rFonts w:ascii="Calibri" w:hAnsi="Calibri" w:cs="Calibri"/>
          <w:sz w:val="22"/>
          <w:szCs w:val="22"/>
          <w:lang w:val="ru-RU"/>
        </w:rPr>
      </w:pPr>
    </w:p>
    <w:p w:rsidR="00D37BA0" w:rsidRPr="008F3BEA" w:rsidRDefault="00D37BA0" w:rsidP="00D37BA0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D37BA0" w:rsidRPr="008F3BEA" w:rsidRDefault="00D37BA0" w:rsidP="00D37BA0">
      <w:pPr>
        <w:rPr>
          <w:rFonts w:ascii="Calibri" w:hAnsi="Calibri" w:cs="Calibri"/>
          <w:sz w:val="22"/>
          <w:szCs w:val="22"/>
          <w:lang w:val="ru-RU"/>
        </w:rPr>
      </w:pPr>
    </w:p>
    <w:p w:rsidR="009A64C9" w:rsidRPr="00EC5516" w:rsidRDefault="0011080C" w:rsidP="0046610D">
      <w:pPr>
        <w:suppressAutoHyphens w:val="0"/>
        <w:ind w:left="142"/>
        <w:rPr>
          <w:rFonts w:ascii="Calibri" w:eastAsia="Calibri" w:hAnsi="Calibri"/>
          <w:sz w:val="22"/>
          <w:szCs w:val="22"/>
          <w:lang w:val="ru-RU" w:eastAsia="en-US"/>
        </w:rPr>
      </w:pPr>
      <w:r w:rsidRPr="008F3BEA">
        <w:rPr>
          <w:rFonts w:ascii="Calibri" w:hAnsi="Calibri" w:cs="Calibri"/>
          <w:b/>
          <w:sz w:val="22"/>
          <w:szCs w:val="22"/>
          <w:u w:val="single"/>
        </w:rPr>
        <w:t xml:space="preserve">День </w:t>
      </w:r>
      <w:r w:rsidR="0046610D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5 </w:t>
      </w:r>
      <w:r w:rsidR="009A64C9" w:rsidRPr="008F3BEA">
        <w:rPr>
          <w:rFonts w:ascii="Calibri" w:eastAsia="Calibri" w:hAnsi="Calibri"/>
          <w:sz w:val="22"/>
          <w:szCs w:val="22"/>
          <w:u w:val="single"/>
          <w:lang w:val="ru-RU" w:eastAsia="en-US"/>
        </w:rPr>
        <w:t>(воскресенье).</w:t>
      </w:r>
      <w:r w:rsidR="009A64C9" w:rsidRPr="008F3BEA">
        <w:rPr>
          <w:rFonts w:ascii="Calibri" w:eastAsia="Calibri" w:hAnsi="Calibri"/>
          <w:sz w:val="22"/>
          <w:szCs w:val="22"/>
          <w:lang w:val="ru-RU" w:eastAsia="en-US"/>
        </w:rPr>
        <w:t xml:space="preserve"> Завтрак. </w:t>
      </w:r>
      <w:r w:rsidR="009A64C9"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Экскурсия по М</w:t>
      </w:r>
      <w:r w:rsidR="00CF5B8A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ц</w:t>
      </w:r>
      <w:r w:rsidR="009A64C9"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хете за доп. </w:t>
      </w:r>
      <w:r w:rsidR="00EC5516"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п</w:t>
      </w:r>
      <w:r w:rsidR="009A64C9"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лату</w:t>
      </w:r>
      <w:r w:rsidR="0046610D"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 (ц</w:t>
      </w:r>
      <w:r w:rsidR="00FD2984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ена тура 5</w:t>
      </w:r>
      <w:r w:rsidR="00EC5516"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0 </w:t>
      </w:r>
      <w:r w:rsidR="00EC5516" w:rsidRPr="0046610D">
        <w:rPr>
          <w:rFonts w:ascii="Calibri" w:eastAsia="Calibri" w:hAnsi="Calibri"/>
          <w:b/>
          <w:color w:val="FF0000"/>
          <w:sz w:val="22"/>
          <w:szCs w:val="22"/>
          <w:lang w:val="en-US" w:eastAsia="en-US"/>
        </w:rPr>
        <w:t>USD</w:t>
      </w:r>
      <w:r w:rsidR="00EC5516"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 - для группы мин.6 чел.)</w:t>
      </w:r>
      <w:r w:rsidR="009A64C9" w:rsidRPr="0046610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:</w:t>
      </w:r>
    </w:p>
    <w:p w:rsidR="00AF4FDE" w:rsidRPr="008F3BEA" w:rsidRDefault="00626A33" w:rsidP="00AF4FDE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>
        <w:rPr>
          <w:rFonts w:ascii="Calibri" w:eastAsia="Calibri" w:hAnsi="Calibri" w:cs="Calibri"/>
          <w:sz w:val="22"/>
          <w:szCs w:val="22"/>
          <w:lang w:val="ru-RU" w:eastAsia="en-US"/>
        </w:rPr>
        <w:t>Посещение монастыря Джвари</w:t>
      </w:r>
      <w:r w:rsidR="00AF4FDE"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(храм Святого Креста VI века). Монастырь стоит на высокой горе, откуда открывается прекрасная панорама на слияние двух величественных рек - </w:t>
      </w:r>
      <w:proofErr w:type="spellStart"/>
      <w:r w:rsidR="00AF4FDE" w:rsidRPr="008F3BEA">
        <w:rPr>
          <w:rFonts w:ascii="Calibri" w:eastAsia="Calibri" w:hAnsi="Calibri" w:cs="Calibri"/>
          <w:sz w:val="22"/>
          <w:szCs w:val="22"/>
          <w:lang w:val="ru-RU" w:eastAsia="en-US"/>
        </w:rPr>
        <w:t>Арагвы</w:t>
      </w:r>
      <w:proofErr w:type="spellEnd"/>
      <w:r w:rsidR="00AF4FDE"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и Куры и на древнюю столицу Грузи</w:t>
      </w:r>
      <w:proofErr w:type="gramStart"/>
      <w:r w:rsidR="00AF4FDE" w:rsidRPr="008F3BEA">
        <w:rPr>
          <w:rFonts w:ascii="Calibri" w:eastAsia="Calibri" w:hAnsi="Calibri" w:cs="Calibri"/>
          <w:sz w:val="22"/>
          <w:szCs w:val="22"/>
          <w:lang w:val="ru-RU" w:eastAsia="en-US"/>
        </w:rPr>
        <w:t>и-</w:t>
      </w:r>
      <w:proofErr w:type="gramEnd"/>
      <w:r w:rsidR="00AF4FDE"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Мцхета.</w:t>
      </w:r>
    </w:p>
    <w:p w:rsidR="00AF4FDE" w:rsidRPr="008F3BEA" w:rsidRDefault="00AF4FDE" w:rsidP="00AF4FDE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lastRenderedPageBreak/>
        <w:t xml:space="preserve">Посещение кафедрального собора </w:t>
      </w:r>
      <w:proofErr w:type="spellStart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>Светицховели</w:t>
      </w:r>
      <w:proofErr w:type="spellEnd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(Животворящий столп XI века).</w:t>
      </w:r>
    </w:p>
    <w:p w:rsidR="00AF4FDE" w:rsidRPr="008F3BEA" w:rsidRDefault="00AF4FDE" w:rsidP="00AF4FDE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Посещение Монастыря </w:t>
      </w:r>
      <w:proofErr w:type="spellStart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>Самтавро</w:t>
      </w:r>
      <w:proofErr w:type="spellEnd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 (старейших женских монастырей в Грузии XI века).</w:t>
      </w:r>
    </w:p>
    <w:p w:rsidR="00D37BA0" w:rsidRPr="008F3BEA" w:rsidRDefault="00AF4FDE" w:rsidP="003B134F">
      <w:pPr>
        <w:suppressAutoHyphens w:val="0"/>
        <w:spacing w:line="0" w:lineRule="atLeast"/>
        <w:ind w:firstLine="142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proofErr w:type="spellStart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>Трансфер</w:t>
      </w:r>
      <w:proofErr w:type="spellEnd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в аэропорт. Вылет</w:t>
      </w:r>
    </w:p>
    <w:p w:rsidR="00F05DC7" w:rsidRPr="008F3BEA" w:rsidRDefault="005D0CD2" w:rsidP="00D37BA0">
      <w:pPr>
        <w:suppressAutoHyphens w:val="0"/>
        <w:spacing w:line="0" w:lineRule="atLeast"/>
        <w:ind w:left="142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38375"/>
            <wp:effectExtent l="19050" t="0" r="0" b="0"/>
            <wp:docPr id="8" name="Рисунок 8" descr="2 Класическая Гру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Класическая Груз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28850"/>
            <wp:effectExtent l="19050" t="0" r="0" b="0"/>
            <wp:docPr id="9" name="Рисунок 9" descr="may_holidays_in_georgia__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y_holidays_in_georgia__4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4B" w:rsidRPr="008F3BEA" w:rsidRDefault="0039604B" w:rsidP="0039604B">
      <w:pPr>
        <w:suppressAutoHyphens w:val="0"/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</w:p>
    <w:p w:rsidR="00D37BA0" w:rsidRPr="008F3BEA" w:rsidRDefault="00D37BA0" w:rsidP="00B3348A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B3348A" w:rsidRPr="008F3BEA" w:rsidRDefault="00AF4FDE" w:rsidP="00AF4FDE">
      <w:pPr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Стоимость тура в  </w:t>
      </w:r>
      <w:r w:rsidRPr="008F3BEA">
        <w:rPr>
          <w:rFonts w:ascii="Calibri" w:hAnsi="Calibri" w:cs="Calibri"/>
          <w:sz w:val="22"/>
          <w:szCs w:val="22"/>
          <w:lang w:val="en-US"/>
        </w:rPr>
        <w:t>USD</w:t>
      </w:r>
      <w:r w:rsidRPr="008F3BEA">
        <w:rPr>
          <w:rFonts w:ascii="Calibri" w:hAnsi="Calibri" w:cs="Calibri"/>
          <w:sz w:val="22"/>
          <w:szCs w:val="22"/>
          <w:lang w:val="ru-RU"/>
        </w:rPr>
        <w:t xml:space="preserve"> за 1 человека в номере</w:t>
      </w:r>
    </w:p>
    <w:p w:rsidR="00DF10F5" w:rsidRDefault="00520FB8" w:rsidP="00A2198F">
      <w:pPr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lang w:val="ru-RU"/>
        </w:rPr>
        <w:br/>
      </w:r>
    </w:p>
    <w:tbl>
      <w:tblPr>
        <w:tblW w:w="4280" w:type="dxa"/>
        <w:tblInd w:w="93" w:type="dxa"/>
        <w:tblLook w:val="04A0"/>
      </w:tblPr>
      <w:tblGrid>
        <w:gridCol w:w="1917"/>
        <w:gridCol w:w="788"/>
        <w:gridCol w:w="789"/>
        <w:gridCol w:w="786"/>
      </w:tblGrid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Старый город 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DBL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SGL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TRP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Ambassadori 4*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1119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Sharden Villa 3*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</w:t>
            </w:r>
            <w:r w:rsidR="004618D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Sharden 3*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53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Район Авлабар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DBL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SGL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TRP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Old Tbilisi 4*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KMM 3*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Penthouse 3*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331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59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Mirobelle 3*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322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Район Руставели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DBL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SGL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TRP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Vere Palace 4*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</w:t>
            </w:r>
            <w:r w:rsidR="004618D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 xml:space="preserve">Betsy's 4*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River Side 4*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506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Primavera 4*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FD2984" w:rsidRDefault="00FD2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544CB5" w:rsidRDefault="00544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544CB5" w:rsidRDefault="00544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404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City 3*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544CB5" w:rsidRDefault="00544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544CB5" w:rsidRDefault="00544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Shine 3*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544CB5" w:rsidRDefault="00544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544CB5" w:rsidRDefault="00544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18D6" w:rsidTr="004618D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4618D6" w:rsidRDefault="004618D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Kolkhi 3*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544CB5" w:rsidRDefault="00544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307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Pr="00544CB5" w:rsidRDefault="00544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4618D6" w:rsidRDefault="00461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1080C" w:rsidRDefault="0011080C" w:rsidP="00DF10F5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</w:p>
    <w:p w:rsidR="005D6566" w:rsidRDefault="005D6566" w:rsidP="005D6566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5D6566" w:rsidRDefault="005D6566" w:rsidP="005D6566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CD49E2" w:rsidRPr="00070FF7" w:rsidRDefault="00CD49E2" w:rsidP="00CD49E2">
      <w:pPr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В стоимость тура включено:</w:t>
      </w:r>
      <w:r w:rsidR="00DF10F5"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br/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t>проживание в отеле выбранной категории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завтраки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экскурсии с входными билетами (по программе)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услуги русскоговорящего гида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автобус с кондиционером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lastRenderedPageBreak/>
        <w:t>медицинская страховка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</w:r>
      <w:proofErr w:type="spellStart"/>
      <w:r w:rsidRPr="00EC5516">
        <w:rPr>
          <w:rFonts w:ascii="Calibri" w:eastAsia="Calibri" w:hAnsi="Calibri"/>
          <w:sz w:val="22"/>
          <w:szCs w:val="22"/>
          <w:lang w:val="ru-RU" w:eastAsia="en-US"/>
        </w:rPr>
        <w:t>трансфер</w:t>
      </w:r>
      <w:proofErr w:type="spellEnd"/>
      <w:r w:rsidRPr="00EC5516">
        <w:rPr>
          <w:rFonts w:ascii="Calibri" w:eastAsia="Calibri" w:hAnsi="Calibri"/>
          <w:sz w:val="22"/>
          <w:szCs w:val="22"/>
          <w:lang w:val="ru-RU" w:eastAsia="en-US"/>
        </w:rPr>
        <w:t xml:space="preserve"> аэропорт-отель-аэропорт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</w:r>
    </w:p>
    <w:p w:rsidR="00CD49E2" w:rsidRPr="00A04580" w:rsidRDefault="00A04580" w:rsidP="00CD49E2">
      <w:pPr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ru-RU" w:eastAsia="en-US"/>
        </w:rPr>
      </w:pPr>
      <w:r>
        <w:rPr>
          <w:rFonts w:ascii="Calibri" w:eastAsia="Calibri" w:hAnsi="Calibri"/>
          <w:b/>
          <w:bCs/>
          <w:sz w:val="22"/>
          <w:szCs w:val="22"/>
          <w:lang w:val="ru-RU" w:eastAsia="en-US"/>
        </w:rPr>
        <w:t>Дополнительно оплачивается</w:t>
      </w:r>
      <w:r>
        <w:rPr>
          <w:rFonts w:ascii="Calibri" w:eastAsia="Calibri" w:hAnsi="Calibri"/>
          <w:b/>
          <w:bCs/>
          <w:sz w:val="22"/>
          <w:szCs w:val="22"/>
          <w:lang w:val="ru-RU" w:eastAsia="en-US"/>
        </w:rPr>
        <w:br/>
      </w:r>
      <w:proofErr w:type="spellStart"/>
      <w:r w:rsidR="00CD49E2" w:rsidRPr="00EC5516">
        <w:rPr>
          <w:rFonts w:ascii="Calibri" w:eastAsia="Calibri" w:hAnsi="Calibri"/>
          <w:sz w:val="22"/>
          <w:szCs w:val="22"/>
          <w:lang w:val="ru-RU" w:eastAsia="en-US"/>
        </w:rPr>
        <w:t>Авиаперелет</w:t>
      </w:r>
      <w:proofErr w:type="spellEnd"/>
      <w:r w:rsidR="00CD49E2" w:rsidRPr="00EC5516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="00CD49E2" w:rsidRPr="00EC5516">
        <w:rPr>
          <w:rFonts w:ascii="Calibri" w:eastAsia="Calibri" w:hAnsi="Calibri"/>
          <w:sz w:val="22"/>
          <w:szCs w:val="22"/>
          <w:lang w:val="ru-RU" w:eastAsia="en-US"/>
        </w:rPr>
        <w:br/>
      </w:r>
    </w:p>
    <w:p w:rsidR="00CD49E2" w:rsidRPr="000B6BE9" w:rsidRDefault="00CD49E2" w:rsidP="00CD49E2">
      <w:pPr>
        <w:suppressAutoHyphens w:val="0"/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Экскурсии за доп. Плату</w:t>
      </w:r>
      <w:r w:rsidR="00CE3B3D">
        <w:rPr>
          <w:rFonts w:ascii="Calibri" w:eastAsia="Calibri" w:hAnsi="Calibri"/>
          <w:b/>
          <w:bCs/>
          <w:sz w:val="22"/>
          <w:szCs w:val="22"/>
          <w:lang w:val="ru-RU" w:eastAsia="en-US"/>
        </w:rPr>
        <w:t xml:space="preserve"> </w:t>
      </w:r>
      <w:r w:rsidR="00CE3B3D">
        <w:rPr>
          <w:rFonts w:ascii="Calibri" w:eastAsia="Calibri" w:hAnsi="Calibri"/>
          <w:b/>
          <w:sz w:val="22"/>
          <w:szCs w:val="22"/>
          <w:lang w:val="ru-RU" w:eastAsia="en-US"/>
        </w:rPr>
        <w:t>(</w:t>
      </w:r>
      <w:r w:rsidR="00CE3B3D" w:rsidRPr="00CE3B3D">
        <w:rPr>
          <w:rFonts w:ascii="Calibri" w:eastAsia="Calibri" w:hAnsi="Calibri"/>
          <w:b/>
          <w:sz w:val="22"/>
          <w:szCs w:val="22"/>
          <w:lang w:val="ru-RU" w:eastAsia="en-US"/>
        </w:rPr>
        <w:t>цена для группы мин 6 чел)</w:t>
      </w:r>
      <w:r w:rsidR="000B6BE9" w:rsidRPr="00CE3B3D">
        <w:rPr>
          <w:rFonts w:ascii="Calibri" w:eastAsia="Calibri" w:hAnsi="Calibri"/>
          <w:b/>
          <w:sz w:val="22"/>
          <w:szCs w:val="22"/>
          <w:lang w:val="ru-RU" w:eastAsia="en-US"/>
        </w:rPr>
        <w:t>:</w:t>
      </w:r>
      <w:r w:rsidR="000B6BE9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="00CE3B3D">
        <w:rPr>
          <w:rFonts w:ascii="Calibri" w:eastAsia="Calibri" w:hAnsi="Calibri"/>
          <w:sz w:val="22"/>
          <w:szCs w:val="22"/>
          <w:lang w:val="ru-RU" w:eastAsia="en-US"/>
        </w:rPr>
        <w:br/>
      </w:r>
      <w:r w:rsidR="000B6BE9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1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. Ночная панорамная экскурсия – Огни </w:t>
      </w:r>
      <w:r w:rsidR="00AA4FEF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Тбилиси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      - 5</w:t>
      </w:r>
      <w:r w:rsidR="009D7F86">
        <w:rPr>
          <w:rFonts w:ascii="Calibri" w:eastAsia="Calibri" w:hAnsi="Calibri"/>
          <w:color w:val="000000"/>
          <w:sz w:val="22"/>
          <w:szCs w:val="22"/>
          <w:lang w:val="ru-RU" w:eastAsia="en-US"/>
        </w:rPr>
        <w:t>0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</w:t>
      </w:r>
      <w:r w:rsidR="000B6BE9" w:rsidRPr="008F3BEA">
        <w:rPr>
          <w:rFonts w:ascii="Calibri" w:eastAsia="Calibri" w:hAnsi="Calibri"/>
          <w:color w:val="000000"/>
          <w:sz w:val="22"/>
          <w:szCs w:val="22"/>
          <w:lang w:val="en-US" w:eastAsia="en-US"/>
        </w:rPr>
        <w:t>USD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br/>
      </w:r>
      <w:r w:rsidR="00AA4FEF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2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. </w:t>
      </w:r>
      <w:r w:rsidR="00AA4FEF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Серная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баня                                                         - </w:t>
      </w:r>
      <w:r w:rsidR="009D7F86">
        <w:rPr>
          <w:rFonts w:ascii="Calibri" w:eastAsia="Calibri" w:hAnsi="Calibri"/>
          <w:color w:val="000000"/>
          <w:sz w:val="22"/>
          <w:szCs w:val="22"/>
          <w:lang w:val="ru-RU" w:eastAsia="en-US"/>
        </w:rPr>
        <w:t>50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</w:t>
      </w:r>
      <w:r w:rsidR="000B6BE9" w:rsidRPr="008F3BEA">
        <w:rPr>
          <w:rFonts w:ascii="Calibri" w:eastAsia="Calibri" w:hAnsi="Calibri"/>
          <w:color w:val="000000"/>
          <w:sz w:val="22"/>
          <w:szCs w:val="22"/>
          <w:lang w:val="en-US" w:eastAsia="en-US"/>
        </w:rPr>
        <w:t>USD</w:t>
      </w:r>
    </w:p>
    <w:p w:rsidR="00CD49E2" w:rsidRPr="00EC5516" w:rsidRDefault="00CD49E2" w:rsidP="00CD49E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Дети:</w:t>
      </w: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br/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t>01 – 05 бесплатно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06 -  12 - % 60 от стоимости (с двумя взрослыми в номере)</w:t>
      </w:r>
    </w:p>
    <w:p w:rsidR="00CD49E2" w:rsidRPr="00EC5516" w:rsidRDefault="00CD49E2" w:rsidP="00CD49E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proofErr w:type="gramStart"/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 xml:space="preserve">(Данные выше цены не действительны на период </w:t>
      </w:r>
      <w:r w:rsidR="00EC5516"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празднования Нового года, Рождества, Пасхи</w:t>
      </w: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, Международных форумов,  а также периоды международных конгрессов и выставок.</w:t>
      </w:r>
      <w:proofErr w:type="gramEnd"/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 xml:space="preserve"> </w:t>
      </w:r>
      <w:proofErr w:type="gramStart"/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Цены на вышеуказанный периоды прошу уточнять при  бронировании). </w:t>
      </w:r>
      <w:proofErr w:type="gramEnd"/>
    </w:p>
    <w:p w:rsidR="00CD49E2" w:rsidRPr="00EC5516" w:rsidRDefault="00CD49E2" w:rsidP="00CD49E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u w:val="single"/>
          <w:lang w:val="ru-RU" w:eastAsia="en-US"/>
        </w:rPr>
        <w:t>Отказ от тура менее чем за 6 дней до начала тура, влечет за собой штраф</w:t>
      </w:r>
      <w:r w:rsidR="00070FF7" w:rsidRPr="00070FF7">
        <w:rPr>
          <w:rFonts w:ascii="Calibri" w:eastAsia="Calibri" w:hAnsi="Calibri"/>
          <w:b/>
          <w:bCs/>
          <w:sz w:val="22"/>
          <w:szCs w:val="22"/>
          <w:u w:val="single"/>
          <w:lang w:val="ru-RU" w:eastAsia="en-US"/>
        </w:rPr>
        <w:t xml:space="preserve"> 100%</w:t>
      </w:r>
      <w:r w:rsidRPr="00EC5516">
        <w:rPr>
          <w:rFonts w:ascii="Calibri" w:eastAsia="Calibri" w:hAnsi="Calibri"/>
          <w:b/>
          <w:bCs/>
          <w:sz w:val="22"/>
          <w:szCs w:val="22"/>
          <w:u w:val="single"/>
          <w:lang w:val="ru-RU" w:eastAsia="en-US"/>
        </w:rPr>
        <w:t>.</w:t>
      </w: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  </w:t>
      </w:r>
    </w:p>
    <w:p w:rsidR="00902DDD" w:rsidRPr="00F36DB0" w:rsidRDefault="00902DDD" w:rsidP="00902DDD">
      <w:pPr>
        <w:pStyle w:val="af5"/>
        <w:spacing w:after="0"/>
        <w:ind w:left="142"/>
        <w:rPr>
          <w:rFonts w:cs="Calibri"/>
        </w:rPr>
      </w:pPr>
    </w:p>
    <w:p w:rsidR="0011080C" w:rsidRPr="00F36DB0" w:rsidRDefault="0011080C" w:rsidP="0011080C">
      <w:pPr>
        <w:ind w:left="567"/>
        <w:rPr>
          <w:rFonts w:ascii="Calibri" w:hAnsi="Calibri" w:cs="Calibri"/>
          <w:sz w:val="22"/>
          <w:szCs w:val="22"/>
        </w:rPr>
      </w:pPr>
    </w:p>
    <w:p w:rsidR="006A11C9" w:rsidRPr="00F36DB0" w:rsidRDefault="006A11C9" w:rsidP="0011080C">
      <w:pPr>
        <w:ind w:left="567"/>
        <w:rPr>
          <w:rFonts w:ascii="Calibri" w:hAnsi="Calibri" w:cs="Calibri"/>
          <w:b/>
          <w:color w:val="333399"/>
          <w:sz w:val="22"/>
          <w:szCs w:val="22"/>
        </w:rPr>
      </w:pPr>
    </w:p>
    <w:p w:rsidR="006A11C9" w:rsidRPr="00F36DB0" w:rsidRDefault="006A11C9" w:rsidP="006A11C9">
      <w:pPr>
        <w:jc w:val="center"/>
        <w:rPr>
          <w:rFonts w:ascii="Calibri" w:hAnsi="Calibri" w:cs="Calibri"/>
          <w:b/>
          <w:color w:val="333399"/>
          <w:sz w:val="22"/>
          <w:szCs w:val="22"/>
          <w:lang w:val="ru-RU"/>
        </w:rPr>
      </w:pPr>
    </w:p>
    <w:sectPr w:rsidR="006A11C9" w:rsidRPr="00F36DB0" w:rsidSect="0011080C">
      <w:headerReference w:type="default" r:id="rId16"/>
      <w:pgSz w:w="11905" w:h="16837"/>
      <w:pgMar w:top="284" w:right="706" w:bottom="709" w:left="540" w:header="360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94" w:rsidRDefault="000C2294">
      <w:r>
        <w:separator/>
      </w:r>
    </w:p>
  </w:endnote>
  <w:endnote w:type="continuationSeparator" w:id="0">
    <w:p w:rsidR="000C2294" w:rsidRDefault="000C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94" w:rsidRDefault="000C2294">
      <w:r>
        <w:separator/>
      </w:r>
    </w:p>
  </w:footnote>
  <w:footnote w:type="continuationSeparator" w:id="0">
    <w:p w:rsidR="000C2294" w:rsidRDefault="000C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D2" w:rsidRPr="005E4026" w:rsidRDefault="005D0CD2" w:rsidP="005D0CD2">
    <w:pPr>
      <w:pStyle w:val="aa"/>
      <w:tabs>
        <w:tab w:val="left" w:pos="6493"/>
      </w:tabs>
      <w:ind w:left="567"/>
      <w:jc w:val="center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161290</wp:posOffset>
          </wp:positionV>
          <wp:extent cx="1416050" cy="457835"/>
          <wp:effectExtent l="19050" t="0" r="0" b="0"/>
          <wp:wrapSquare wrapText="bothSides"/>
          <wp:docPr id="1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компания  </w:t>
    </w:r>
    <w:r w:rsidR="002F1C7C" w:rsidRPr="002F1C7C">
      <w:rPr>
        <w:rFonts w:ascii="Helv" w:hAnsi="Helv" w:cs="Times New Roman"/>
        <w:noProof/>
        <w:sz w:val="36"/>
        <w:szCs w:val="36"/>
        <w:lang w:val="ru-RU" w:eastAsia="ru-RU"/>
      </w:rPr>
      <w:pict>
        <v:rect id="Rectangle 5" o:spid="_x0000_s2049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5E4026">
      <w:rPr>
        <w:rFonts w:ascii="Tahoma" w:hAnsi="Tahoma"/>
        <w:b/>
        <w:color w:val="000080"/>
        <w:sz w:val="32"/>
        <w:szCs w:val="32"/>
        <w:lang w:val="en-US"/>
      </w:rPr>
      <w:t>SOLEANSTOUR</w:t>
    </w:r>
  </w:p>
  <w:p w:rsidR="00844687" w:rsidRPr="00E36395" w:rsidRDefault="00844687" w:rsidP="00844687">
    <w:pPr>
      <w:pStyle w:val="1"/>
      <w:tabs>
        <w:tab w:val="left" w:pos="7694"/>
      </w:tabs>
      <w:spacing w:before="0" w:after="0"/>
      <w:ind w:left="1361"/>
      <w:jc w:val="center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844687" w:rsidRPr="00E36395" w:rsidRDefault="00844687" w:rsidP="00844687">
    <w:pPr>
      <w:pStyle w:val="1"/>
      <w:tabs>
        <w:tab w:val="left" w:pos="7694"/>
      </w:tabs>
      <w:spacing w:before="0"/>
      <w:ind w:left="1361"/>
      <w:jc w:val="center"/>
      <w:rPr>
        <w:b w:val="0"/>
        <w:lang w:val="en-US"/>
      </w:rPr>
    </w:pPr>
    <w:r w:rsidRPr="00E36395">
      <w:rPr>
        <w:b w:val="0"/>
        <w:shadow/>
        <w:color w:val="000080"/>
        <w:sz w:val="20"/>
        <w:lang w:val="de-CH"/>
      </w:rPr>
      <w:t>E</w:t>
    </w:r>
    <w:r w:rsidRPr="00E36395">
      <w:rPr>
        <w:b w:val="0"/>
        <w:shadow/>
        <w:color w:val="000080"/>
        <w:sz w:val="20"/>
        <w:lang w:val="en-US"/>
      </w:rPr>
      <w:t xml:space="preserve"> – </w:t>
    </w:r>
    <w:proofErr w:type="spellStart"/>
    <w:r w:rsidRPr="00E36395">
      <w:rPr>
        <w:b w:val="0"/>
        <w:shadow/>
        <w:color w:val="000080"/>
        <w:sz w:val="20"/>
        <w:lang w:val="de-CH"/>
      </w:rPr>
      <w:t>mail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: </w:t>
    </w:r>
    <w:proofErr w:type="spellStart"/>
    <w:r w:rsidRPr="00E36395">
      <w:rPr>
        <w:b w:val="0"/>
        <w:shadow/>
        <w:color w:val="000080"/>
        <w:sz w:val="20"/>
        <w:lang w:val="de-CH"/>
      </w:rPr>
      <w:t>soleans</w:t>
    </w:r>
    <w:proofErr w:type="spellEnd"/>
    <w:r w:rsidRPr="00E36395">
      <w:rPr>
        <w:b w:val="0"/>
        <w:shadow/>
        <w:color w:val="000080"/>
        <w:sz w:val="20"/>
        <w:lang w:val="en-US"/>
      </w:rPr>
      <w:t>@</w:t>
    </w:r>
    <w:proofErr w:type="spellStart"/>
    <w:r w:rsidRPr="00E36395">
      <w:rPr>
        <w:b w:val="0"/>
        <w:shadow/>
        <w:color w:val="000080"/>
        <w:sz w:val="20"/>
        <w:lang w:val="de-CH"/>
      </w:rPr>
      <w:t>sovintel</w:t>
    </w:r>
    <w:proofErr w:type="spellEnd"/>
    <w:r w:rsidRPr="00E36395">
      <w:rPr>
        <w:b w:val="0"/>
        <w:shadow/>
        <w:color w:val="000080"/>
        <w:sz w:val="20"/>
        <w:lang w:val="en-US"/>
      </w:rPr>
      <w:t>.</w:t>
    </w:r>
    <w:proofErr w:type="spellStart"/>
    <w:r w:rsidRPr="00E36395">
      <w:rPr>
        <w:b w:val="0"/>
        <w:shadow/>
        <w:color w:val="000080"/>
        <w:sz w:val="20"/>
        <w:lang w:val="de-CH"/>
      </w:rPr>
      <w:t>ru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     </w:t>
    </w:r>
    <w:hyperlink r:id="rId2" w:history="1">
      <w:r w:rsidRPr="00E36395">
        <w:rPr>
          <w:rStyle w:val="a3"/>
          <w:b w:val="0"/>
          <w:shadow/>
          <w:sz w:val="20"/>
          <w:lang w:val="de-CH"/>
        </w:rPr>
        <w:t>www</w:t>
      </w:r>
      <w:r w:rsidRPr="00E36395">
        <w:rPr>
          <w:rStyle w:val="a3"/>
          <w:b w:val="0"/>
          <w:shadow/>
          <w:sz w:val="20"/>
          <w:lang w:val="en-US"/>
        </w:rPr>
        <w:t>.</w:t>
      </w:r>
      <w:r w:rsidRPr="00E36395">
        <w:rPr>
          <w:rStyle w:val="a3"/>
          <w:b w:val="0"/>
          <w:shadow/>
          <w:sz w:val="20"/>
          <w:lang w:val="de-CH"/>
        </w:rPr>
        <w:t>soleanstour</w:t>
      </w:r>
      <w:r w:rsidRPr="00E36395">
        <w:rPr>
          <w:rStyle w:val="a3"/>
          <w:b w:val="0"/>
          <w:shadow/>
          <w:sz w:val="20"/>
          <w:lang w:val="en-US"/>
        </w:rPr>
        <w:t>.</w:t>
      </w:r>
      <w:r w:rsidRPr="00E36395">
        <w:rPr>
          <w:rStyle w:val="a3"/>
          <w:b w:val="0"/>
          <w:shadow/>
          <w:sz w:val="20"/>
          <w:lang w:val="de-CH"/>
        </w:rPr>
        <w:t>ru</w:t>
      </w:r>
    </w:hyperlink>
  </w:p>
  <w:p w:rsidR="005D0CD2" w:rsidRPr="00844687" w:rsidRDefault="005D0CD2" w:rsidP="00844687">
    <w:pPr>
      <w:pStyle w:val="1"/>
      <w:tabs>
        <w:tab w:val="left" w:pos="7694"/>
      </w:tabs>
      <w:spacing w:before="0" w:after="0"/>
      <w:ind w:left="1701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31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C73B9"/>
    <w:multiLevelType w:val="multilevel"/>
    <w:tmpl w:val="C16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D7528"/>
    <w:multiLevelType w:val="hybridMultilevel"/>
    <w:tmpl w:val="9DD2EB40"/>
    <w:lvl w:ilvl="0" w:tplc="B9987916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8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242"/>
    <w:multiLevelType w:val="hybridMultilevel"/>
    <w:tmpl w:val="BBE83056"/>
    <w:lvl w:ilvl="0" w:tplc="8A40233A">
      <w:start w:val="1"/>
      <w:numFmt w:val="decimal"/>
      <w:lvlText w:val="%1"/>
      <w:lvlJc w:val="left"/>
      <w:pPr>
        <w:ind w:left="405" w:hanging="360"/>
      </w:pPr>
      <w:rPr>
        <w:rFonts w:hint="default"/>
        <w:i/>
        <w:color w:val="00008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4F3B17"/>
    <w:multiLevelType w:val="hybridMultilevel"/>
    <w:tmpl w:val="5DA2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75C4E"/>
    <w:multiLevelType w:val="hybridMultilevel"/>
    <w:tmpl w:val="BF0A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088"/>
    <w:multiLevelType w:val="hybridMultilevel"/>
    <w:tmpl w:val="25B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A78"/>
    <w:multiLevelType w:val="hybridMultilevel"/>
    <w:tmpl w:val="47F0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37117"/>
    <w:multiLevelType w:val="hybridMultilevel"/>
    <w:tmpl w:val="865AC19E"/>
    <w:lvl w:ilvl="0" w:tplc="73CCE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24A93"/>
    <w:multiLevelType w:val="multilevel"/>
    <w:tmpl w:val="689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32AFA"/>
    <w:multiLevelType w:val="hybridMultilevel"/>
    <w:tmpl w:val="06E84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6A21EA6"/>
    <w:multiLevelType w:val="multilevel"/>
    <w:tmpl w:val="0C9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4161F1"/>
    <w:multiLevelType w:val="hybridMultilevel"/>
    <w:tmpl w:val="46861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F2BA7"/>
    <w:multiLevelType w:val="hybridMultilevel"/>
    <w:tmpl w:val="A2E815C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080727"/>
    <w:multiLevelType w:val="hybridMultilevel"/>
    <w:tmpl w:val="0810A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337B8"/>
    <w:multiLevelType w:val="multilevel"/>
    <w:tmpl w:val="AAE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E225A"/>
    <w:multiLevelType w:val="hybridMultilevel"/>
    <w:tmpl w:val="FCBC5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06BED"/>
    <w:multiLevelType w:val="hybridMultilevel"/>
    <w:tmpl w:val="5BB6C05C"/>
    <w:lvl w:ilvl="0" w:tplc="DC927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3495A"/>
    <w:multiLevelType w:val="hybridMultilevel"/>
    <w:tmpl w:val="4DAAC51C"/>
    <w:lvl w:ilvl="0" w:tplc="792E3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F9261A"/>
    <w:multiLevelType w:val="hybridMultilevel"/>
    <w:tmpl w:val="FA089292"/>
    <w:lvl w:ilvl="0" w:tplc="8580FC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811CF"/>
    <w:multiLevelType w:val="hybridMultilevel"/>
    <w:tmpl w:val="DC402560"/>
    <w:lvl w:ilvl="0" w:tplc="40DE143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1438E"/>
    <w:multiLevelType w:val="hybridMultilevel"/>
    <w:tmpl w:val="5D5614C8"/>
    <w:lvl w:ilvl="0" w:tplc="91CEF9C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1B27802"/>
    <w:multiLevelType w:val="hybridMultilevel"/>
    <w:tmpl w:val="820EE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50784"/>
    <w:multiLevelType w:val="hybridMultilevel"/>
    <w:tmpl w:val="A9F00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AF73F8"/>
    <w:multiLevelType w:val="hybridMultilevel"/>
    <w:tmpl w:val="9C54D4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A100D75"/>
    <w:multiLevelType w:val="hybridMultilevel"/>
    <w:tmpl w:val="B3D22A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8"/>
  </w:num>
  <w:num w:numId="5">
    <w:abstractNumId w:val="8"/>
  </w:num>
  <w:num w:numId="6">
    <w:abstractNumId w:val="16"/>
  </w:num>
  <w:num w:numId="7">
    <w:abstractNumId w:val="25"/>
  </w:num>
  <w:num w:numId="8">
    <w:abstractNumId w:val="14"/>
  </w:num>
  <w:num w:numId="9">
    <w:abstractNumId w:val="20"/>
  </w:num>
  <w:num w:numId="10">
    <w:abstractNumId w:val="2"/>
  </w:num>
  <w:num w:numId="11">
    <w:abstractNumId w:val="3"/>
  </w:num>
  <w:num w:numId="12">
    <w:abstractNumId w:val="12"/>
  </w:num>
  <w:num w:numId="13">
    <w:abstractNumId w:val="19"/>
  </w:num>
  <w:num w:numId="14">
    <w:abstractNumId w:val="15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4"/>
  </w:num>
  <w:num w:numId="20">
    <w:abstractNumId w:val="7"/>
  </w:num>
  <w:num w:numId="21">
    <w:abstractNumId w:val="5"/>
  </w:num>
  <w:num w:numId="22">
    <w:abstractNumId w:val="24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943FD"/>
    <w:rsid w:val="00005B90"/>
    <w:rsid w:val="00010717"/>
    <w:rsid w:val="00037969"/>
    <w:rsid w:val="00041D62"/>
    <w:rsid w:val="00046AE8"/>
    <w:rsid w:val="0005705F"/>
    <w:rsid w:val="00070FF7"/>
    <w:rsid w:val="000817C7"/>
    <w:rsid w:val="0009368E"/>
    <w:rsid w:val="00097ED0"/>
    <w:rsid w:val="000B695A"/>
    <w:rsid w:val="000B6BE9"/>
    <w:rsid w:val="000C2294"/>
    <w:rsid w:val="000C3D45"/>
    <w:rsid w:val="000D6436"/>
    <w:rsid w:val="000E68D8"/>
    <w:rsid w:val="0011080C"/>
    <w:rsid w:val="00120413"/>
    <w:rsid w:val="001230D6"/>
    <w:rsid w:val="001364AA"/>
    <w:rsid w:val="00137B83"/>
    <w:rsid w:val="00144D40"/>
    <w:rsid w:val="0015159B"/>
    <w:rsid w:val="00163B91"/>
    <w:rsid w:val="0019075D"/>
    <w:rsid w:val="001A3BF1"/>
    <w:rsid w:val="001D1963"/>
    <w:rsid w:val="001E2FF3"/>
    <w:rsid w:val="00210A9A"/>
    <w:rsid w:val="00233ED7"/>
    <w:rsid w:val="002733F0"/>
    <w:rsid w:val="002C2D30"/>
    <w:rsid w:val="002C2D72"/>
    <w:rsid w:val="002D7F94"/>
    <w:rsid w:val="002F1C7C"/>
    <w:rsid w:val="002F2C04"/>
    <w:rsid w:val="002F6604"/>
    <w:rsid w:val="00302A52"/>
    <w:rsid w:val="003104EF"/>
    <w:rsid w:val="003176BF"/>
    <w:rsid w:val="0033255D"/>
    <w:rsid w:val="00351887"/>
    <w:rsid w:val="003637AE"/>
    <w:rsid w:val="00365695"/>
    <w:rsid w:val="003678C6"/>
    <w:rsid w:val="00380A5D"/>
    <w:rsid w:val="00384D20"/>
    <w:rsid w:val="0039604B"/>
    <w:rsid w:val="003B134F"/>
    <w:rsid w:val="003B63D8"/>
    <w:rsid w:val="003B7338"/>
    <w:rsid w:val="003F5FEB"/>
    <w:rsid w:val="004002B7"/>
    <w:rsid w:val="004052A9"/>
    <w:rsid w:val="0041232A"/>
    <w:rsid w:val="004618D6"/>
    <w:rsid w:val="0046610D"/>
    <w:rsid w:val="00467494"/>
    <w:rsid w:val="0047147E"/>
    <w:rsid w:val="00472049"/>
    <w:rsid w:val="00491951"/>
    <w:rsid w:val="00493051"/>
    <w:rsid w:val="004F2405"/>
    <w:rsid w:val="00520FB8"/>
    <w:rsid w:val="00544CB5"/>
    <w:rsid w:val="00551D68"/>
    <w:rsid w:val="005922C5"/>
    <w:rsid w:val="005B7C44"/>
    <w:rsid w:val="005D0C83"/>
    <w:rsid w:val="005D0CD2"/>
    <w:rsid w:val="005D6566"/>
    <w:rsid w:val="005E6FD2"/>
    <w:rsid w:val="005F1C59"/>
    <w:rsid w:val="00602827"/>
    <w:rsid w:val="0062209C"/>
    <w:rsid w:val="00622899"/>
    <w:rsid w:val="00626A33"/>
    <w:rsid w:val="00635711"/>
    <w:rsid w:val="00647392"/>
    <w:rsid w:val="0066725B"/>
    <w:rsid w:val="00682379"/>
    <w:rsid w:val="006A11C9"/>
    <w:rsid w:val="006F40DE"/>
    <w:rsid w:val="00741579"/>
    <w:rsid w:val="00775168"/>
    <w:rsid w:val="0078285E"/>
    <w:rsid w:val="007943FD"/>
    <w:rsid w:val="007B6A85"/>
    <w:rsid w:val="007F0BFB"/>
    <w:rsid w:val="007F5EB7"/>
    <w:rsid w:val="00805743"/>
    <w:rsid w:val="0081639C"/>
    <w:rsid w:val="008234E0"/>
    <w:rsid w:val="00844687"/>
    <w:rsid w:val="00850844"/>
    <w:rsid w:val="00870106"/>
    <w:rsid w:val="00876B15"/>
    <w:rsid w:val="008A2DA7"/>
    <w:rsid w:val="008B6CEA"/>
    <w:rsid w:val="008C49BD"/>
    <w:rsid w:val="008E574D"/>
    <w:rsid w:val="008F3BEA"/>
    <w:rsid w:val="008F4692"/>
    <w:rsid w:val="00902DDD"/>
    <w:rsid w:val="00984D53"/>
    <w:rsid w:val="009A64C9"/>
    <w:rsid w:val="009D7F86"/>
    <w:rsid w:val="009F6ADD"/>
    <w:rsid w:val="00A04580"/>
    <w:rsid w:val="00A05CA9"/>
    <w:rsid w:val="00A10E5C"/>
    <w:rsid w:val="00A2017F"/>
    <w:rsid w:val="00A2198F"/>
    <w:rsid w:val="00A41768"/>
    <w:rsid w:val="00A44868"/>
    <w:rsid w:val="00A53F43"/>
    <w:rsid w:val="00A616E8"/>
    <w:rsid w:val="00A93083"/>
    <w:rsid w:val="00AA4FEF"/>
    <w:rsid w:val="00AA53DB"/>
    <w:rsid w:val="00AA7C7E"/>
    <w:rsid w:val="00AA7F60"/>
    <w:rsid w:val="00AB5B05"/>
    <w:rsid w:val="00AD53A3"/>
    <w:rsid w:val="00AF4FDE"/>
    <w:rsid w:val="00B107DE"/>
    <w:rsid w:val="00B11E29"/>
    <w:rsid w:val="00B25C82"/>
    <w:rsid w:val="00B3348A"/>
    <w:rsid w:val="00B44F5F"/>
    <w:rsid w:val="00B515E2"/>
    <w:rsid w:val="00B97868"/>
    <w:rsid w:val="00BA2992"/>
    <w:rsid w:val="00BA3599"/>
    <w:rsid w:val="00BA6490"/>
    <w:rsid w:val="00BE08E2"/>
    <w:rsid w:val="00BF0951"/>
    <w:rsid w:val="00C139BC"/>
    <w:rsid w:val="00C15E19"/>
    <w:rsid w:val="00C16010"/>
    <w:rsid w:val="00C42FEE"/>
    <w:rsid w:val="00C50FE5"/>
    <w:rsid w:val="00C56C9B"/>
    <w:rsid w:val="00CD49E2"/>
    <w:rsid w:val="00CE3B3D"/>
    <w:rsid w:val="00CE4D1D"/>
    <w:rsid w:val="00CF14DB"/>
    <w:rsid w:val="00CF2769"/>
    <w:rsid w:val="00CF5B8A"/>
    <w:rsid w:val="00D07E5C"/>
    <w:rsid w:val="00D10B60"/>
    <w:rsid w:val="00D23579"/>
    <w:rsid w:val="00D37BA0"/>
    <w:rsid w:val="00D76635"/>
    <w:rsid w:val="00D771AF"/>
    <w:rsid w:val="00D81D69"/>
    <w:rsid w:val="00DA451C"/>
    <w:rsid w:val="00DB6A65"/>
    <w:rsid w:val="00DC2EED"/>
    <w:rsid w:val="00DD22B6"/>
    <w:rsid w:val="00DF10F5"/>
    <w:rsid w:val="00E06839"/>
    <w:rsid w:val="00E07911"/>
    <w:rsid w:val="00E1306C"/>
    <w:rsid w:val="00E322DA"/>
    <w:rsid w:val="00E33BCC"/>
    <w:rsid w:val="00E3423C"/>
    <w:rsid w:val="00E34863"/>
    <w:rsid w:val="00E37BC0"/>
    <w:rsid w:val="00E43B77"/>
    <w:rsid w:val="00E526AE"/>
    <w:rsid w:val="00E536E3"/>
    <w:rsid w:val="00E73C91"/>
    <w:rsid w:val="00E75F65"/>
    <w:rsid w:val="00E9087E"/>
    <w:rsid w:val="00EB35AA"/>
    <w:rsid w:val="00EC1177"/>
    <w:rsid w:val="00EC1F84"/>
    <w:rsid w:val="00EC5516"/>
    <w:rsid w:val="00EF26F5"/>
    <w:rsid w:val="00EF3195"/>
    <w:rsid w:val="00F05DC7"/>
    <w:rsid w:val="00F07A52"/>
    <w:rsid w:val="00F1204C"/>
    <w:rsid w:val="00F21FDD"/>
    <w:rsid w:val="00F22DD2"/>
    <w:rsid w:val="00F36DB0"/>
    <w:rsid w:val="00F45C04"/>
    <w:rsid w:val="00F46986"/>
    <w:rsid w:val="00F84F85"/>
    <w:rsid w:val="00F9528A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B60"/>
    <w:pPr>
      <w:suppressAutoHyphens/>
    </w:pPr>
    <w:rPr>
      <w:sz w:val="24"/>
      <w:szCs w:val="24"/>
      <w:lang w:val="tr-TR" w:eastAsia="ar-SA"/>
    </w:rPr>
  </w:style>
  <w:style w:type="paragraph" w:styleId="1">
    <w:name w:val="heading 1"/>
    <w:basedOn w:val="a"/>
    <w:next w:val="a"/>
    <w:link w:val="10"/>
    <w:qFormat/>
    <w:rsid w:val="005D0C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1C7C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color w:val="000000"/>
      <w:sz w:val="28"/>
      <w:lang w:val="ru-RU"/>
    </w:rPr>
  </w:style>
  <w:style w:type="paragraph" w:styleId="3">
    <w:name w:val="heading 3"/>
    <w:basedOn w:val="a"/>
    <w:next w:val="a"/>
    <w:qFormat/>
    <w:rsid w:val="00B25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C7C"/>
  </w:style>
  <w:style w:type="character" w:customStyle="1" w:styleId="WW-Absatz-Standardschriftart">
    <w:name w:val="WW-Absatz-Standardschriftart"/>
    <w:rsid w:val="002F1C7C"/>
  </w:style>
  <w:style w:type="character" w:customStyle="1" w:styleId="WW-Absatz-Standardschriftart1">
    <w:name w:val="WW-Absatz-Standardschriftart1"/>
    <w:rsid w:val="002F1C7C"/>
  </w:style>
  <w:style w:type="character" w:customStyle="1" w:styleId="WW-Absatz-Standardschriftart11">
    <w:name w:val="WW-Absatz-Standardschriftart11"/>
    <w:rsid w:val="002F1C7C"/>
  </w:style>
  <w:style w:type="character" w:customStyle="1" w:styleId="WW-Absatz-Standardschriftart111">
    <w:name w:val="WW-Absatz-Standardschriftart111"/>
    <w:rsid w:val="002F1C7C"/>
  </w:style>
  <w:style w:type="character" w:customStyle="1" w:styleId="WW-Absatz-Standardschriftart1111">
    <w:name w:val="WW-Absatz-Standardschriftart1111"/>
    <w:rsid w:val="002F1C7C"/>
  </w:style>
  <w:style w:type="character" w:customStyle="1" w:styleId="WW-Absatz-Standardschriftart11111">
    <w:name w:val="WW-Absatz-Standardschriftart11111"/>
    <w:rsid w:val="002F1C7C"/>
  </w:style>
  <w:style w:type="character" w:customStyle="1" w:styleId="WW-Absatz-Standardschriftart111111">
    <w:name w:val="WW-Absatz-Standardschriftart111111"/>
    <w:rsid w:val="002F1C7C"/>
  </w:style>
  <w:style w:type="character" w:customStyle="1" w:styleId="WW-Absatz-Standardschriftart1111111">
    <w:name w:val="WW-Absatz-Standardschriftart1111111"/>
    <w:rsid w:val="002F1C7C"/>
  </w:style>
  <w:style w:type="character" w:customStyle="1" w:styleId="WW-Absatz-Standardschriftart11111111">
    <w:name w:val="WW-Absatz-Standardschriftart11111111"/>
    <w:rsid w:val="002F1C7C"/>
  </w:style>
  <w:style w:type="character" w:customStyle="1" w:styleId="WW8Num1z0">
    <w:name w:val="WW8Num1z0"/>
    <w:rsid w:val="002F1C7C"/>
    <w:rPr>
      <w:rFonts w:ascii="Symbol" w:hAnsi="Symbol"/>
    </w:rPr>
  </w:style>
  <w:style w:type="character" w:customStyle="1" w:styleId="WW-Absatz-Standardschriftart111111111">
    <w:name w:val="WW-Absatz-Standardschriftart111111111"/>
    <w:rsid w:val="002F1C7C"/>
  </w:style>
  <w:style w:type="character" w:customStyle="1" w:styleId="WW-Absatz-Standardschriftart1111111111">
    <w:name w:val="WW-Absatz-Standardschriftart1111111111"/>
    <w:rsid w:val="002F1C7C"/>
  </w:style>
  <w:style w:type="character" w:customStyle="1" w:styleId="WW-Absatz-Standardschriftart11111111111">
    <w:name w:val="WW-Absatz-Standardschriftart11111111111"/>
    <w:rsid w:val="002F1C7C"/>
  </w:style>
  <w:style w:type="character" w:customStyle="1" w:styleId="WW-Absatz-Standardschriftart111111111111">
    <w:name w:val="WW-Absatz-Standardschriftart111111111111"/>
    <w:rsid w:val="002F1C7C"/>
  </w:style>
  <w:style w:type="character" w:customStyle="1" w:styleId="WW-Absatz-Standardschriftart1111111111111">
    <w:name w:val="WW-Absatz-Standardschriftart1111111111111"/>
    <w:rsid w:val="002F1C7C"/>
  </w:style>
  <w:style w:type="character" w:customStyle="1" w:styleId="WW-Absatz-Standardschriftart11111111111111">
    <w:name w:val="WW-Absatz-Standardschriftart11111111111111"/>
    <w:rsid w:val="002F1C7C"/>
  </w:style>
  <w:style w:type="character" w:customStyle="1" w:styleId="WW-Absatz-Standardschriftart111111111111111">
    <w:name w:val="WW-Absatz-Standardschriftart111111111111111"/>
    <w:rsid w:val="002F1C7C"/>
  </w:style>
  <w:style w:type="character" w:customStyle="1" w:styleId="WW-Absatz-Standardschriftart1111111111111111">
    <w:name w:val="WW-Absatz-Standardschriftart1111111111111111"/>
    <w:rsid w:val="002F1C7C"/>
  </w:style>
  <w:style w:type="character" w:customStyle="1" w:styleId="WW-Absatz-Standardschriftart11111111111111111">
    <w:name w:val="WW-Absatz-Standardschriftart11111111111111111"/>
    <w:rsid w:val="002F1C7C"/>
  </w:style>
  <w:style w:type="character" w:customStyle="1" w:styleId="WW-Absatz-Standardschriftart111111111111111111">
    <w:name w:val="WW-Absatz-Standardschriftart111111111111111111"/>
    <w:rsid w:val="002F1C7C"/>
  </w:style>
  <w:style w:type="character" w:customStyle="1" w:styleId="WW-Absatz-Standardschriftart1111111111111111111">
    <w:name w:val="WW-Absatz-Standardschriftart1111111111111111111"/>
    <w:rsid w:val="002F1C7C"/>
  </w:style>
  <w:style w:type="character" w:customStyle="1" w:styleId="20">
    <w:name w:val="Основной шрифт абзаца2"/>
    <w:rsid w:val="002F1C7C"/>
  </w:style>
  <w:style w:type="character" w:customStyle="1" w:styleId="WW-Absatz-Standardschriftart11111111111111111111">
    <w:name w:val="WW-Absatz-Standardschriftart11111111111111111111"/>
    <w:rsid w:val="002F1C7C"/>
  </w:style>
  <w:style w:type="character" w:customStyle="1" w:styleId="WW-Absatz-Standardschriftart111111111111111111111">
    <w:name w:val="WW-Absatz-Standardschriftart111111111111111111111"/>
    <w:rsid w:val="002F1C7C"/>
  </w:style>
  <w:style w:type="character" w:customStyle="1" w:styleId="WW-Absatz-Standardschriftart1111111111111111111111">
    <w:name w:val="WW-Absatz-Standardschriftart1111111111111111111111"/>
    <w:rsid w:val="002F1C7C"/>
  </w:style>
  <w:style w:type="character" w:customStyle="1" w:styleId="WW-Absatz-Standardschriftart11111111111111111111111">
    <w:name w:val="WW-Absatz-Standardschriftart11111111111111111111111"/>
    <w:rsid w:val="002F1C7C"/>
  </w:style>
  <w:style w:type="character" w:customStyle="1" w:styleId="WW-Absatz-Standardschriftart111111111111111111111111">
    <w:name w:val="WW-Absatz-Standardschriftart111111111111111111111111"/>
    <w:rsid w:val="002F1C7C"/>
  </w:style>
  <w:style w:type="character" w:customStyle="1" w:styleId="WW-Absatz-Standardschriftart1111111111111111111111111">
    <w:name w:val="WW-Absatz-Standardschriftart1111111111111111111111111"/>
    <w:rsid w:val="002F1C7C"/>
  </w:style>
  <w:style w:type="character" w:customStyle="1" w:styleId="WW-Absatz-Standardschriftart11111111111111111111111111">
    <w:name w:val="WW-Absatz-Standardschriftart11111111111111111111111111"/>
    <w:rsid w:val="002F1C7C"/>
  </w:style>
  <w:style w:type="character" w:customStyle="1" w:styleId="WW-Absatz-Standardschriftart111111111111111111111111111">
    <w:name w:val="WW-Absatz-Standardschriftart111111111111111111111111111"/>
    <w:rsid w:val="002F1C7C"/>
  </w:style>
  <w:style w:type="character" w:customStyle="1" w:styleId="WW8Num2z0">
    <w:name w:val="WW8Num2z0"/>
    <w:rsid w:val="002F1C7C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2F1C7C"/>
  </w:style>
  <w:style w:type="character" w:customStyle="1" w:styleId="WW-Absatz-Standardschriftart11111111111111111111111111111">
    <w:name w:val="WW-Absatz-Standardschriftart11111111111111111111111111111"/>
    <w:rsid w:val="002F1C7C"/>
  </w:style>
  <w:style w:type="character" w:customStyle="1" w:styleId="WW-Absatz-Standardschriftart111111111111111111111111111111">
    <w:name w:val="WW-Absatz-Standardschriftart111111111111111111111111111111"/>
    <w:rsid w:val="002F1C7C"/>
  </w:style>
  <w:style w:type="character" w:customStyle="1" w:styleId="WW8Num1z1">
    <w:name w:val="WW8Num1z1"/>
    <w:rsid w:val="002F1C7C"/>
    <w:rPr>
      <w:rFonts w:ascii="Courier New" w:hAnsi="Courier New" w:cs="Courier New"/>
    </w:rPr>
  </w:style>
  <w:style w:type="character" w:customStyle="1" w:styleId="WW8Num1z2">
    <w:name w:val="WW8Num1z2"/>
    <w:rsid w:val="002F1C7C"/>
    <w:rPr>
      <w:rFonts w:ascii="Wingdings" w:hAnsi="Wingdings"/>
    </w:rPr>
  </w:style>
  <w:style w:type="character" w:customStyle="1" w:styleId="WW8Num2z1">
    <w:name w:val="WW8Num2z1"/>
    <w:rsid w:val="002F1C7C"/>
    <w:rPr>
      <w:rFonts w:ascii="Courier New" w:hAnsi="Courier New" w:cs="Courier New"/>
    </w:rPr>
  </w:style>
  <w:style w:type="character" w:customStyle="1" w:styleId="WW8Num2z2">
    <w:name w:val="WW8Num2z2"/>
    <w:rsid w:val="002F1C7C"/>
    <w:rPr>
      <w:rFonts w:ascii="Wingdings" w:hAnsi="Wingdings"/>
    </w:rPr>
  </w:style>
  <w:style w:type="character" w:customStyle="1" w:styleId="WW8Num3z0">
    <w:name w:val="WW8Num3z0"/>
    <w:rsid w:val="002F1C7C"/>
    <w:rPr>
      <w:rFonts w:ascii="Symbol" w:hAnsi="Symbol"/>
    </w:rPr>
  </w:style>
  <w:style w:type="character" w:customStyle="1" w:styleId="WW8Num3z1">
    <w:name w:val="WW8Num3z1"/>
    <w:rsid w:val="002F1C7C"/>
    <w:rPr>
      <w:rFonts w:ascii="Courier New" w:hAnsi="Courier New" w:cs="Courier New"/>
    </w:rPr>
  </w:style>
  <w:style w:type="character" w:customStyle="1" w:styleId="WW8Num3z2">
    <w:name w:val="WW8Num3z2"/>
    <w:rsid w:val="002F1C7C"/>
    <w:rPr>
      <w:rFonts w:ascii="Wingdings" w:hAnsi="Wingdings"/>
    </w:rPr>
  </w:style>
  <w:style w:type="character" w:customStyle="1" w:styleId="WW8Num4z0">
    <w:name w:val="WW8Num4z0"/>
    <w:rsid w:val="002F1C7C"/>
    <w:rPr>
      <w:rFonts w:ascii="Symbol" w:hAnsi="Symbol"/>
    </w:rPr>
  </w:style>
  <w:style w:type="character" w:customStyle="1" w:styleId="WW8Num4z1">
    <w:name w:val="WW8Num4z1"/>
    <w:rsid w:val="002F1C7C"/>
    <w:rPr>
      <w:rFonts w:ascii="Courier New" w:hAnsi="Courier New" w:cs="Courier New"/>
    </w:rPr>
  </w:style>
  <w:style w:type="character" w:customStyle="1" w:styleId="WW8Num4z2">
    <w:name w:val="WW8Num4z2"/>
    <w:rsid w:val="002F1C7C"/>
    <w:rPr>
      <w:rFonts w:ascii="Wingdings" w:hAnsi="Wingdings"/>
    </w:rPr>
  </w:style>
  <w:style w:type="character" w:customStyle="1" w:styleId="WW8Num5z0">
    <w:name w:val="WW8Num5z0"/>
    <w:rsid w:val="002F1C7C"/>
    <w:rPr>
      <w:rFonts w:ascii="Symbol" w:hAnsi="Symbol"/>
    </w:rPr>
  </w:style>
  <w:style w:type="character" w:customStyle="1" w:styleId="WW8Num5z1">
    <w:name w:val="WW8Num5z1"/>
    <w:rsid w:val="002F1C7C"/>
    <w:rPr>
      <w:rFonts w:ascii="Courier New" w:hAnsi="Courier New" w:cs="Courier New"/>
    </w:rPr>
  </w:style>
  <w:style w:type="character" w:customStyle="1" w:styleId="WW8Num5z2">
    <w:name w:val="WW8Num5z2"/>
    <w:rsid w:val="002F1C7C"/>
    <w:rPr>
      <w:rFonts w:ascii="Wingdings" w:hAnsi="Wingdings"/>
    </w:rPr>
  </w:style>
  <w:style w:type="character" w:customStyle="1" w:styleId="11">
    <w:name w:val="Основной шрифт абзаца1"/>
    <w:rsid w:val="002F1C7C"/>
  </w:style>
  <w:style w:type="character" w:styleId="a3">
    <w:name w:val="Hyperlink"/>
    <w:rsid w:val="002F1C7C"/>
    <w:rPr>
      <w:color w:val="0000FF"/>
      <w:u w:val="single"/>
    </w:rPr>
  </w:style>
  <w:style w:type="character" w:styleId="a4">
    <w:name w:val="Strong"/>
    <w:qFormat/>
    <w:rsid w:val="002F1C7C"/>
    <w:rPr>
      <w:b/>
      <w:bCs/>
    </w:rPr>
  </w:style>
  <w:style w:type="character" w:customStyle="1" w:styleId="WW8Num10z0">
    <w:name w:val="WW8Num10z0"/>
    <w:rsid w:val="002F1C7C"/>
    <w:rPr>
      <w:rFonts w:ascii="Symbol" w:hAnsi="Symbol"/>
    </w:rPr>
  </w:style>
  <w:style w:type="character" w:customStyle="1" w:styleId="WW8Num10z1">
    <w:name w:val="WW8Num10z1"/>
    <w:rsid w:val="002F1C7C"/>
    <w:rPr>
      <w:rFonts w:ascii="Courier New" w:hAnsi="Courier New" w:cs="Courier New"/>
    </w:rPr>
  </w:style>
  <w:style w:type="character" w:customStyle="1" w:styleId="WW8Num10z2">
    <w:name w:val="WW8Num10z2"/>
    <w:rsid w:val="002F1C7C"/>
    <w:rPr>
      <w:rFonts w:ascii="Wingdings" w:hAnsi="Wingdings"/>
    </w:rPr>
  </w:style>
  <w:style w:type="character" w:customStyle="1" w:styleId="a5">
    <w:name w:val="Символ нумерации"/>
    <w:rsid w:val="002F1C7C"/>
  </w:style>
  <w:style w:type="character" w:customStyle="1" w:styleId="a6">
    <w:name w:val="Маркеры списка"/>
    <w:rsid w:val="002F1C7C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2F1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2F1C7C"/>
    <w:pPr>
      <w:spacing w:after="120"/>
    </w:pPr>
  </w:style>
  <w:style w:type="paragraph" w:styleId="a9">
    <w:name w:val="List"/>
    <w:basedOn w:val="a8"/>
    <w:rsid w:val="002F1C7C"/>
    <w:rPr>
      <w:rFonts w:ascii="Arial" w:hAnsi="Arial" w:cs="Tahoma"/>
    </w:rPr>
  </w:style>
  <w:style w:type="paragraph" w:customStyle="1" w:styleId="21">
    <w:name w:val="Название2"/>
    <w:basedOn w:val="a"/>
    <w:rsid w:val="002F1C7C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F1C7C"/>
    <w:pPr>
      <w:suppressLineNumbers/>
    </w:pPr>
    <w:rPr>
      <w:rFonts w:cs="Tahoma"/>
    </w:rPr>
  </w:style>
  <w:style w:type="paragraph" w:styleId="aa">
    <w:name w:val="Title"/>
    <w:basedOn w:val="a7"/>
    <w:next w:val="ab"/>
    <w:link w:val="ac"/>
    <w:uiPriority w:val="99"/>
    <w:qFormat/>
    <w:rsid w:val="002F1C7C"/>
  </w:style>
  <w:style w:type="paragraph" w:styleId="ab">
    <w:name w:val="Subtitle"/>
    <w:basedOn w:val="a7"/>
    <w:next w:val="a8"/>
    <w:qFormat/>
    <w:rsid w:val="002F1C7C"/>
    <w:pPr>
      <w:jc w:val="center"/>
    </w:pPr>
    <w:rPr>
      <w:i/>
      <w:iCs/>
    </w:rPr>
  </w:style>
  <w:style w:type="paragraph" w:customStyle="1" w:styleId="12">
    <w:name w:val="Название1"/>
    <w:basedOn w:val="a"/>
    <w:rsid w:val="002F1C7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2F1C7C"/>
    <w:pPr>
      <w:suppressLineNumbers/>
    </w:pPr>
    <w:rPr>
      <w:rFonts w:ascii="Arial" w:hAnsi="Arial" w:cs="Tahoma"/>
    </w:rPr>
  </w:style>
  <w:style w:type="paragraph" w:styleId="ad">
    <w:name w:val="header"/>
    <w:basedOn w:val="a"/>
    <w:link w:val="ae"/>
    <w:uiPriority w:val="99"/>
    <w:rsid w:val="002F1C7C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2F1C7C"/>
    <w:pPr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2F1C7C"/>
    <w:rPr>
      <w:rFonts w:ascii="Tahoma" w:hAnsi="Tahoma" w:cs="Tahoma"/>
      <w:sz w:val="16"/>
      <w:szCs w:val="16"/>
    </w:rPr>
  </w:style>
  <w:style w:type="paragraph" w:customStyle="1" w:styleId="disinfo">
    <w:name w:val="dis_info"/>
    <w:basedOn w:val="a"/>
    <w:rsid w:val="002F1C7C"/>
    <w:pPr>
      <w:spacing w:before="41" w:after="136"/>
      <w:ind w:left="204" w:right="136"/>
      <w:jc w:val="both"/>
    </w:pPr>
    <w:rPr>
      <w:lang w:val="ru-RU"/>
    </w:rPr>
  </w:style>
  <w:style w:type="paragraph" w:customStyle="1" w:styleId="15">
    <w:name w:val="Обычный (веб)1"/>
    <w:basedOn w:val="a"/>
    <w:rsid w:val="002F1C7C"/>
    <w:pPr>
      <w:spacing w:before="280" w:after="280"/>
    </w:pPr>
    <w:rPr>
      <w:rFonts w:ascii="Verdana" w:hAnsi="Verdana"/>
      <w:color w:val="1D2E67"/>
      <w:sz w:val="15"/>
      <w:szCs w:val="15"/>
      <w:lang w:val="ru-RU"/>
    </w:rPr>
  </w:style>
  <w:style w:type="paragraph" w:customStyle="1" w:styleId="af0">
    <w:name w:val="Содержимое таблицы"/>
    <w:basedOn w:val="a"/>
    <w:rsid w:val="002F1C7C"/>
    <w:pPr>
      <w:suppressLineNumbers/>
    </w:pPr>
  </w:style>
  <w:style w:type="paragraph" w:customStyle="1" w:styleId="af1">
    <w:name w:val="Заголовок таблицы"/>
    <w:basedOn w:val="af0"/>
    <w:rsid w:val="002F1C7C"/>
    <w:pPr>
      <w:jc w:val="center"/>
    </w:pPr>
    <w:rPr>
      <w:b/>
      <w:bCs/>
    </w:rPr>
  </w:style>
  <w:style w:type="paragraph" w:customStyle="1" w:styleId="16">
    <w:name w:val="Цитата1"/>
    <w:basedOn w:val="a"/>
    <w:rsid w:val="002F1C7C"/>
    <w:pPr>
      <w:spacing w:after="283"/>
      <w:ind w:left="567" w:right="567"/>
    </w:pPr>
  </w:style>
  <w:style w:type="paragraph" w:customStyle="1" w:styleId="sv7">
    <w:name w:val="sv7"/>
    <w:basedOn w:val="a"/>
    <w:rsid w:val="002F1C7C"/>
    <w:pPr>
      <w:spacing w:before="45"/>
      <w:ind w:left="15" w:right="15"/>
      <w:jc w:val="both"/>
    </w:pPr>
    <w:rPr>
      <w:rFonts w:ascii="Tahoma" w:hAnsi="Tahoma"/>
      <w:color w:val="800000"/>
      <w:sz w:val="17"/>
      <w:lang w:val="ru-RU"/>
    </w:rPr>
  </w:style>
  <w:style w:type="paragraph" w:customStyle="1" w:styleId="WW-123">
    <w:name w:val="WW-?????????? ???????123"/>
    <w:basedOn w:val="a"/>
    <w:rsid w:val="002F1C7C"/>
    <w:pPr>
      <w:suppressLineNumbers/>
    </w:pPr>
  </w:style>
  <w:style w:type="paragraph" w:customStyle="1" w:styleId="af2">
    <w:name w:val="Содержимое врезки"/>
    <w:basedOn w:val="a8"/>
    <w:rsid w:val="002F1C7C"/>
  </w:style>
  <w:style w:type="table" w:styleId="af3">
    <w:name w:val="Table Grid"/>
    <w:basedOn w:val="a1"/>
    <w:rsid w:val="00794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">
    <w:name w:val="Liste Paragraf"/>
    <w:basedOn w:val="a"/>
    <w:uiPriority w:val="34"/>
    <w:qFormat/>
    <w:rsid w:val="00BA2992"/>
    <w:pPr>
      <w:suppressAutoHyphens w:val="0"/>
      <w:ind w:left="720"/>
      <w:contextualSpacing/>
    </w:pPr>
    <w:rPr>
      <w:sz w:val="20"/>
      <w:szCs w:val="20"/>
      <w:lang w:val="en-US" w:eastAsia="ru-RU"/>
    </w:rPr>
  </w:style>
  <w:style w:type="paragraph" w:styleId="af4">
    <w:name w:val="Normal (Web)"/>
    <w:basedOn w:val="a"/>
    <w:uiPriority w:val="99"/>
    <w:rsid w:val="00551D6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f5">
    <w:name w:val="List Paragraph"/>
    <w:basedOn w:val="a"/>
    <w:uiPriority w:val="34"/>
    <w:qFormat/>
    <w:rsid w:val="001108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11080C"/>
  </w:style>
  <w:style w:type="character" w:customStyle="1" w:styleId="ae">
    <w:name w:val="Верхний колонтитул Знак"/>
    <w:link w:val="ad"/>
    <w:uiPriority w:val="99"/>
    <w:rsid w:val="00472049"/>
    <w:rPr>
      <w:sz w:val="24"/>
      <w:szCs w:val="24"/>
      <w:lang w:val="tr-TR" w:eastAsia="ar-SA"/>
    </w:rPr>
  </w:style>
  <w:style w:type="paragraph" w:styleId="af6">
    <w:name w:val="Balloon Text"/>
    <w:basedOn w:val="a"/>
    <w:link w:val="af7"/>
    <w:rsid w:val="005D0C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D0CD2"/>
    <w:rPr>
      <w:rFonts w:ascii="Tahoma" w:hAnsi="Tahoma" w:cs="Tahoma"/>
      <w:sz w:val="16"/>
      <w:szCs w:val="16"/>
      <w:lang w:val="tr-TR" w:eastAsia="ar-SA"/>
    </w:rPr>
  </w:style>
  <w:style w:type="character" w:customStyle="1" w:styleId="10">
    <w:name w:val="Заголовок 1 Знак"/>
    <w:basedOn w:val="a0"/>
    <w:link w:val="1"/>
    <w:rsid w:val="005D0CD2"/>
    <w:rPr>
      <w:rFonts w:asciiTheme="majorHAnsi" w:eastAsiaTheme="majorEastAsia" w:hAnsiTheme="majorHAnsi" w:cstheme="majorBidi"/>
      <w:b/>
      <w:bCs/>
      <w:kern w:val="32"/>
      <w:sz w:val="32"/>
      <w:szCs w:val="32"/>
      <w:lang w:val="tr-TR" w:eastAsia="ar-SA"/>
    </w:rPr>
  </w:style>
  <w:style w:type="character" w:customStyle="1" w:styleId="ac">
    <w:name w:val="Название Знак"/>
    <w:basedOn w:val="a0"/>
    <w:link w:val="aa"/>
    <w:uiPriority w:val="99"/>
    <w:rsid w:val="005D0CD2"/>
    <w:rPr>
      <w:rFonts w:ascii="Arial" w:eastAsia="Lucida Sans Unicode" w:hAnsi="Arial" w:cs="Tahoma"/>
      <w:sz w:val="28"/>
      <w:szCs w:val="28"/>
      <w:lang w:val="tr-T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66A1-2D11-4188-B1E2-06E8E8D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Турция- пляжный отдых - турецкая Ривьера</vt:lpstr>
    </vt:vector>
  </TitlesOfParts>
  <Company>Организация</Company>
  <LinksUpToDate>false</LinksUpToDate>
  <CharactersWithSpaces>4705</CharactersWithSpaces>
  <SharedDoc>false</SharedDoc>
  <HLinks>
    <vt:vector size="54" baseType="variant">
      <vt:variant>
        <vt:i4>262147</vt:i4>
      </vt:variant>
      <vt:variant>
        <vt:i4>24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21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18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  <vt:variant>
        <vt:i4>262147</vt:i4>
      </vt:variant>
      <vt:variant>
        <vt:i4>15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2424921</vt:i4>
      </vt:variant>
      <vt:variant>
        <vt:i4>12</vt:i4>
      </vt:variant>
      <vt:variant>
        <vt:i4>0</vt:i4>
      </vt:variant>
      <vt:variant>
        <vt:i4>5</vt:i4>
      </vt:variant>
      <vt:variant>
        <vt:lpwstr>mailto:medea@calypso-tr.ge</vt:lpwstr>
      </vt:variant>
      <vt:variant>
        <vt:lpwstr/>
      </vt:variant>
      <vt:variant>
        <vt:i4>8257537</vt:i4>
      </vt:variant>
      <vt:variant>
        <vt:i4>9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Турция- пляжный отдых - турецкая Ривьера</dc:title>
  <dc:creator>Ярослав Новиков</dc:creator>
  <cp:lastModifiedBy>Света</cp:lastModifiedBy>
  <cp:revision>2</cp:revision>
  <cp:lastPrinted>2009-05-19T12:16:00Z</cp:lastPrinted>
  <dcterms:created xsi:type="dcterms:W3CDTF">2015-03-06T14:02:00Z</dcterms:created>
  <dcterms:modified xsi:type="dcterms:W3CDTF">2015-03-06T14:02:00Z</dcterms:modified>
</cp:coreProperties>
</file>