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DC" w:rsidRDefault="002510DC" w:rsidP="002510DC">
      <w:pPr>
        <w:pStyle w:val="1"/>
        <w:jc w:val="left"/>
        <w:rPr>
          <w:bCs/>
          <w:caps/>
          <w:szCs w:val="24"/>
          <w:lang w:val="en-GB"/>
        </w:rPr>
      </w:pPr>
    </w:p>
    <w:p w:rsidR="002510DC" w:rsidRPr="002510DC" w:rsidRDefault="002510DC" w:rsidP="002510DC">
      <w:pPr>
        <w:pStyle w:val="1"/>
        <w:jc w:val="left"/>
        <w:rPr>
          <w:rFonts w:ascii="Book Antiqua" w:hAnsi="Book Antiqua"/>
          <w:b w:val="0"/>
          <w:bCs/>
          <w:caps/>
          <w:sz w:val="40"/>
          <w:szCs w:val="40"/>
          <w:lang w:val="ru-RU"/>
        </w:rPr>
      </w:pPr>
      <w:r w:rsidRPr="002510DC">
        <w:rPr>
          <w:rFonts w:ascii="Book Antiqua" w:hAnsi="Book Antiqua"/>
          <w:b w:val="0"/>
          <w:bCs/>
          <w:caps/>
          <w:sz w:val="40"/>
          <w:szCs w:val="40"/>
          <w:lang w:val="ru-RU"/>
        </w:rPr>
        <w:t xml:space="preserve">                      АВТОРСКИЙ  ТУР                       «</w:t>
      </w:r>
      <w:hyperlink r:id="rId7" w:tgtFrame="_blank" w:history="1">
        <w:r w:rsidRPr="002510DC">
          <w:rPr>
            <w:rStyle w:val="a7"/>
            <w:rFonts w:ascii="Book Antiqua" w:hAnsi="Book Antiqua"/>
            <w:b w:val="0"/>
            <w:bCs/>
            <w:i/>
            <w:caps/>
            <w:sz w:val="40"/>
            <w:szCs w:val="40"/>
            <w:lang w:val="ru-RU"/>
          </w:rPr>
          <w:t>СОКРОВИЩА</w:t>
        </w:r>
      </w:hyperlink>
      <w:r w:rsidRPr="002510DC">
        <w:rPr>
          <w:rStyle w:val="a7"/>
          <w:rFonts w:ascii="Book Antiqua" w:hAnsi="Book Antiqua"/>
          <w:b w:val="0"/>
          <w:bCs/>
          <w:i/>
          <w:caps/>
          <w:sz w:val="40"/>
          <w:szCs w:val="40"/>
          <w:lang w:val="ru-RU"/>
        </w:rPr>
        <w:t xml:space="preserve">  </w:t>
      </w:r>
      <w:proofErr w:type="gramStart"/>
      <w:r w:rsidRPr="002510DC">
        <w:rPr>
          <w:rFonts w:ascii="Book Antiqua" w:hAnsi="Book Antiqua"/>
          <w:b w:val="0"/>
          <w:i/>
          <w:caps/>
          <w:sz w:val="40"/>
          <w:szCs w:val="40"/>
          <w:u w:val="single"/>
          <w:lang w:val="ru-RU"/>
        </w:rPr>
        <w:t>СРЕДНЕВЕКОВОЙ</w:t>
      </w:r>
      <w:proofErr w:type="gramEnd"/>
      <w:r w:rsidRPr="002510DC">
        <w:rPr>
          <w:rFonts w:ascii="Book Antiqua" w:hAnsi="Book Antiqua"/>
          <w:b w:val="0"/>
          <w:i/>
          <w:caps/>
          <w:sz w:val="40"/>
          <w:szCs w:val="40"/>
          <w:u w:val="single"/>
          <w:lang w:val="ru-RU"/>
        </w:rPr>
        <w:t xml:space="preserve">  ЧОЧАРИИ»     </w:t>
      </w:r>
    </w:p>
    <w:p w:rsidR="002510DC" w:rsidRPr="007B37E4" w:rsidRDefault="002510DC" w:rsidP="002510DC">
      <w:pPr>
        <w:pStyle w:val="1"/>
        <w:rPr>
          <w:rFonts w:ascii="Book Antiqua" w:hAnsi="Book Antiqua"/>
          <w:bCs/>
          <w:caps/>
          <w:sz w:val="18"/>
          <w:szCs w:val="18"/>
          <w:lang w:val="en-GB"/>
        </w:rPr>
      </w:pPr>
      <w:r>
        <w:rPr>
          <w:rFonts w:ascii="Book Antiqua" w:hAnsi="Book Antiqua"/>
          <w:bCs/>
          <w:caps/>
          <w:sz w:val="18"/>
          <w:szCs w:val="18"/>
        </w:rPr>
        <w:t>ТОЛЬКО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10-17.06.2018                                                                                                                                                                                                              </w:t>
      </w:r>
      <w:r w:rsidRPr="003C5E4E">
        <w:rPr>
          <w:rFonts w:ascii="Book Antiqua" w:hAnsi="Book Antiqua"/>
          <w:bCs/>
          <w:caps/>
          <w:sz w:val="18"/>
          <w:szCs w:val="18"/>
          <w:lang w:val="en-GB"/>
        </w:rPr>
        <w:t>BEST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</w:t>
      </w:r>
      <w:r w:rsidRPr="003C5E4E">
        <w:rPr>
          <w:rFonts w:ascii="Book Antiqua" w:hAnsi="Book Antiqua"/>
          <w:bCs/>
          <w:caps/>
          <w:sz w:val="18"/>
          <w:szCs w:val="18"/>
          <w:lang w:val="en-GB"/>
        </w:rPr>
        <w:t>WESTERN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</w:t>
      </w:r>
      <w:r w:rsidRPr="003C5E4E">
        <w:rPr>
          <w:rFonts w:ascii="Book Antiqua" w:hAnsi="Book Antiqua"/>
          <w:bCs/>
          <w:caps/>
          <w:sz w:val="18"/>
          <w:szCs w:val="18"/>
          <w:lang w:val="en-GB"/>
        </w:rPr>
        <w:t>HOTEL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</w:t>
      </w:r>
      <w:r w:rsidRPr="003C5E4E">
        <w:rPr>
          <w:rFonts w:ascii="Book Antiqua" w:hAnsi="Book Antiqua"/>
          <w:bCs/>
          <w:caps/>
          <w:sz w:val="18"/>
          <w:szCs w:val="18"/>
          <w:lang w:val="en-GB"/>
        </w:rPr>
        <w:t>FIUGGI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</w:t>
      </w:r>
      <w:r w:rsidRPr="003C5E4E">
        <w:rPr>
          <w:rFonts w:ascii="Book Antiqua" w:hAnsi="Book Antiqua"/>
          <w:bCs/>
          <w:caps/>
          <w:sz w:val="18"/>
          <w:szCs w:val="18"/>
          <w:lang w:val="en-GB"/>
        </w:rPr>
        <w:t>TERME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</w:t>
      </w:r>
      <w:r w:rsidRPr="003C5E4E">
        <w:rPr>
          <w:rFonts w:ascii="Book Antiqua" w:hAnsi="Book Antiqua"/>
          <w:bCs/>
          <w:caps/>
          <w:sz w:val="18"/>
          <w:szCs w:val="18"/>
          <w:lang w:val="en-GB"/>
        </w:rPr>
        <w:t>RESORT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&amp; </w:t>
      </w:r>
      <w:r w:rsidRPr="003C5E4E">
        <w:rPr>
          <w:rFonts w:ascii="Book Antiqua" w:hAnsi="Book Antiqua"/>
          <w:bCs/>
          <w:caps/>
          <w:sz w:val="18"/>
          <w:szCs w:val="18"/>
          <w:lang w:val="en-GB"/>
        </w:rPr>
        <w:t>SPA</w:t>
      </w:r>
      <w:r w:rsidRPr="007B37E4">
        <w:rPr>
          <w:rFonts w:ascii="Book Antiqua" w:hAnsi="Book Antiqua"/>
          <w:bCs/>
          <w:caps/>
          <w:sz w:val="18"/>
          <w:szCs w:val="18"/>
          <w:lang w:val="en-GB"/>
        </w:rPr>
        <w:t xml:space="preserve"> 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https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://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www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.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youtube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.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com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/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watch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?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v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=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hrs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4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qmTs</w:t>
      </w:r>
      <w:r w:rsidRPr="007B37E4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-7</w:t>
      </w:r>
      <w:r w:rsidRPr="001A7C46">
        <w:rPr>
          <w:rFonts w:ascii="Book Antiqua" w:hAnsi="Book Antiqua"/>
          <w:bCs/>
          <w:caps/>
          <w:sz w:val="12"/>
          <w:szCs w:val="12"/>
          <w:highlight w:val="cyan"/>
          <w:lang w:val="en-GB"/>
        </w:rPr>
        <w:t>A</w:t>
      </w:r>
    </w:p>
    <w:p w:rsidR="002510DC" w:rsidRPr="002510DC" w:rsidRDefault="002510DC" w:rsidP="002510DC">
      <w:pPr>
        <w:pStyle w:val="1"/>
        <w:rPr>
          <w:rFonts w:ascii="Book Antiqua" w:hAnsi="Book Antiqua"/>
          <w:bCs/>
          <w:caps/>
          <w:color w:val="FF0000"/>
          <w:sz w:val="18"/>
          <w:szCs w:val="18"/>
          <w:lang w:val="ru-RU"/>
        </w:rPr>
      </w:pPr>
      <w:r w:rsidRPr="002510DC">
        <w:rPr>
          <w:rFonts w:ascii="Book Antiqua" w:hAnsi="Book Antiqua"/>
          <w:bCs/>
          <w:caps/>
          <w:color w:val="FF0000"/>
          <w:sz w:val="18"/>
          <w:szCs w:val="18"/>
          <w:lang w:val="ru-RU"/>
        </w:rPr>
        <w:t xml:space="preserve">Стоимость  при оплате до 15мая  2018 г. составит </w:t>
      </w:r>
      <w:r w:rsidRPr="002510DC">
        <w:rPr>
          <w:rFonts w:ascii="Book Antiqua" w:hAnsi="Book Antiqua"/>
          <w:bCs/>
          <w:caps/>
          <w:color w:val="FF0000"/>
          <w:lang w:val="ru-RU"/>
        </w:rPr>
        <w:t>395 евро</w:t>
      </w:r>
      <w:r w:rsidRPr="002510DC">
        <w:rPr>
          <w:rFonts w:ascii="Book Antiqua" w:hAnsi="Book Antiqua"/>
          <w:bCs/>
          <w:caps/>
          <w:color w:val="FF0000"/>
          <w:sz w:val="18"/>
          <w:szCs w:val="18"/>
          <w:lang w:val="ru-RU"/>
        </w:rPr>
        <w:t xml:space="preserve"> на человека в дбл</w:t>
      </w:r>
    </w:p>
    <w:p w:rsidR="002510DC" w:rsidRPr="002510DC" w:rsidRDefault="002510DC" w:rsidP="002510DC">
      <w:pPr>
        <w:pStyle w:val="1"/>
        <w:tabs>
          <w:tab w:val="left" w:pos="4614"/>
        </w:tabs>
        <w:rPr>
          <w:rFonts w:ascii="Book Antiqua" w:hAnsi="Book Antiqua"/>
          <w:bCs/>
          <w:caps/>
          <w:sz w:val="18"/>
          <w:szCs w:val="18"/>
          <w:u w:val="single"/>
          <w:lang w:val="ru-RU"/>
        </w:rPr>
      </w:pPr>
      <w:r w:rsidRPr="002510DC">
        <w:rPr>
          <w:rFonts w:ascii="Book Antiqua" w:hAnsi="Book Antiqua"/>
          <w:bCs/>
          <w:caps/>
          <w:sz w:val="18"/>
          <w:szCs w:val="18"/>
          <w:u w:val="single"/>
          <w:lang w:val="ru-RU"/>
        </w:rPr>
        <w:t>В стоимость  включено:</w:t>
      </w:r>
    </w:p>
    <w:p w:rsidR="002510DC" w:rsidRPr="002510DC" w:rsidRDefault="002510DC" w:rsidP="002510DC">
      <w:pPr>
        <w:pStyle w:val="1"/>
        <w:jc w:val="left"/>
        <w:rPr>
          <w:rFonts w:ascii="Book Antiqua" w:hAnsi="Book Antiqua"/>
          <w:b w:val="0"/>
          <w:bCs/>
          <w:caps/>
          <w:sz w:val="12"/>
          <w:szCs w:val="12"/>
          <w:lang w:val="ru-RU"/>
        </w:rPr>
      </w:pPr>
      <w:r w:rsidRPr="002510DC">
        <w:rPr>
          <w:rFonts w:ascii="Book Antiqua" w:hAnsi="Book Antiqua"/>
          <w:b w:val="0"/>
          <w:bCs/>
          <w:caps/>
          <w:sz w:val="18"/>
          <w:szCs w:val="18"/>
          <w:lang w:val="ru-RU"/>
        </w:rPr>
        <w:t>•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ПРОЖИВАНИЕ </w:t>
      </w:r>
      <w:r w:rsidRPr="003C5E4E">
        <w:rPr>
          <w:rFonts w:ascii="Book Antiqua" w:hAnsi="Book Antiqua"/>
          <w:b w:val="0"/>
          <w:bCs/>
          <w:caps/>
          <w:sz w:val="12"/>
          <w:szCs w:val="12"/>
          <w:lang w:val="en-GB"/>
        </w:rPr>
        <w:t>BEST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</w:t>
      </w:r>
      <w:r w:rsidRPr="003C5E4E">
        <w:rPr>
          <w:rFonts w:ascii="Book Antiqua" w:hAnsi="Book Antiqua"/>
          <w:b w:val="0"/>
          <w:bCs/>
          <w:caps/>
          <w:sz w:val="12"/>
          <w:szCs w:val="12"/>
          <w:lang w:val="en-GB"/>
        </w:rPr>
        <w:t>WESTERN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</w:t>
      </w:r>
      <w:r w:rsidRPr="003C5E4E">
        <w:rPr>
          <w:rFonts w:ascii="Book Antiqua" w:hAnsi="Book Antiqua"/>
          <w:b w:val="0"/>
          <w:bCs/>
          <w:caps/>
          <w:sz w:val="12"/>
          <w:szCs w:val="12"/>
          <w:lang w:val="en-GB"/>
        </w:rPr>
        <w:t>Hotel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</w:t>
      </w:r>
      <w:r w:rsidRPr="003C5E4E">
        <w:rPr>
          <w:rFonts w:ascii="Book Antiqua" w:hAnsi="Book Antiqua"/>
          <w:b w:val="0"/>
          <w:bCs/>
          <w:caps/>
          <w:sz w:val="12"/>
          <w:szCs w:val="12"/>
          <w:lang w:val="en-GB"/>
        </w:rPr>
        <w:t>Fiuggi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</w:t>
      </w:r>
      <w:r w:rsidRPr="003C5E4E">
        <w:rPr>
          <w:rFonts w:ascii="Book Antiqua" w:hAnsi="Book Antiqua"/>
          <w:b w:val="0"/>
          <w:bCs/>
          <w:caps/>
          <w:sz w:val="12"/>
          <w:szCs w:val="12"/>
          <w:lang w:val="en-GB"/>
        </w:rPr>
        <w:t>Terme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</w:t>
      </w:r>
      <w:r w:rsidRPr="003C5E4E">
        <w:rPr>
          <w:rFonts w:ascii="Book Antiqua" w:hAnsi="Book Antiqua"/>
          <w:b w:val="0"/>
          <w:bCs/>
          <w:caps/>
          <w:sz w:val="12"/>
          <w:szCs w:val="12"/>
          <w:lang w:val="en-GB"/>
        </w:rPr>
        <w:t>Resort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&amp; </w:t>
      </w:r>
      <w:r w:rsidRPr="003C5E4E">
        <w:rPr>
          <w:rFonts w:ascii="Book Antiqua" w:hAnsi="Book Antiqua"/>
          <w:b w:val="0"/>
          <w:bCs/>
          <w:caps/>
          <w:sz w:val="12"/>
          <w:szCs w:val="12"/>
          <w:lang w:val="en-GB"/>
        </w:rPr>
        <w:t>SPA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  7ночей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(номер </w:t>
      </w:r>
      <w:r w:rsidRPr="007B37E4">
        <w:rPr>
          <w:rFonts w:ascii="Book Antiqua" w:hAnsi="Book Antiqua"/>
          <w:bCs/>
          <w:caps/>
          <w:sz w:val="12"/>
          <w:szCs w:val="12"/>
          <w:lang w:val="en-GB"/>
        </w:rPr>
        <w:t>de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</w:t>
      </w:r>
      <w:r w:rsidRPr="007B37E4">
        <w:rPr>
          <w:rFonts w:ascii="Book Antiqua" w:hAnsi="Book Antiqua"/>
          <w:bCs/>
          <w:caps/>
          <w:sz w:val="12"/>
          <w:szCs w:val="12"/>
          <w:lang w:val="en-GB"/>
        </w:rPr>
        <w:t>luxe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>)</w:t>
      </w:r>
      <w:r w:rsidRPr="002510DC">
        <w:rPr>
          <w:rFonts w:ascii="Book Antiqua" w:hAnsi="Book Antiqua"/>
          <w:b w:val="0"/>
          <w:bCs/>
          <w:caps/>
          <w:sz w:val="12"/>
          <w:szCs w:val="12"/>
          <w:lang w:val="ru-RU"/>
        </w:rPr>
        <w:t xml:space="preserve"> </w:t>
      </w:r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https</w:t>
      </w:r>
      <w:r w:rsidRPr="002510DC">
        <w:rPr>
          <w:rFonts w:ascii="Arial Narrow" w:hAnsi="Arial Narrow"/>
          <w:sz w:val="16"/>
          <w:szCs w:val="16"/>
          <w:highlight w:val="cyan"/>
          <w:u w:val="single"/>
          <w:lang w:val="ru-RU" w:eastAsia="it-IT"/>
        </w:rPr>
        <w:t>://</w:t>
      </w:r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www</w:t>
      </w:r>
      <w:r w:rsidRPr="002510DC">
        <w:rPr>
          <w:rFonts w:ascii="Arial Narrow" w:hAnsi="Arial Narrow"/>
          <w:sz w:val="16"/>
          <w:szCs w:val="16"/>
          <w:highlight w:val="cyan"/>
          <w:u w:val="single"/>
          <w:lang w:val="ru-RU" w:eastAsia="it-IT"/>
        </w:rPr>
        <w:t>.</w:t>
      </w:r>
      <w:proofErr w:type="spellStart"/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youtube</w:t>
      </w:r>
      <w:proofErr w:type="spellEnd"/>
      <w:r w:rsidRPr="002510DC">
        <w:rPr>
          <w:rFonts w:ascii="Arial Narrow" w:hAnsi="Arial Narrow"/>
          <w:sz w:val="16"/>
          <w:szCs w:val="16"/>
          <w:highlight w:val="cyan"/>
          <w:u w:val="single"/>
          <w:lang w:val="ru-RU" w:eastAsia="it-IT"/>
        </w:rPr>
        <w:t>.</w:t>
      </w:r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com</w:t>
      </w:r>
      <w:r w:rsidRPr="002510DC">
        <w:rPr>
          <w:rFonts w:ascii="Arial Narrow" w:hAnsi="Arial Narrow"/>
          <w:sz w:val="16"/>
          <w:szCs w:val="16"/>
          <w:highlight w:val="cyan"/>
          <w:u w:val="single"/>
          <w:lang w:val="ru-RU" w:eastAsia="it-IT"/>
        </w:rPr>
        <w:t>/</w:t>
      </w:r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watch</w:t>
      </w:r>
      <w:r w:rsidRPr="002510DC">
        <w:rPr>
          <w:rFonts w:ascii="Arial Narrow" w:hAnsi="Arial Narrow"/>
          <w:sz w:val="16"/>
          <w:szCs w:val="16"/>
          <w:highlight w:val="cyan"/>
          <w:u w:val="single"/>
          <w:lang w:val="ru-RU" w:eastAsia="it-IT"/>
        </w:rPr>
        <w:t>?</w:t>
      </w:r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v</w:t>
      </w:r>
      <w:r w:rsidRPr="002510DC">
        <w:rPr>
          <w:rFonts w:ascii="Arial Narrow" w:hAnsi="Arial Narrow"/>
          <w:sz w:val="16"/>
          <w:szCs w:val="16"/>
          <w:highlight w:val="cyan"/>
          <w:u w:val="single"/>
          <w:lang w:val="ru-RU" w:eastAsia="it-IT"/>
        </w:rPr>
        <w:t>=</w:t>
      </w:r>
      <w:proofErr w:type="spellStart"/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YiEmPTt</w:t>
      </w:r>
      <w:proofErr w:type="spellEnd"/>
      <w:r w:rsidRPr="002510DC">
        <w:rPr>
          <w:rFonts w:ascii="Arial Narrow" w:hAnsi="Arial Narrow"/>
          <w:sz w:val="16"/>
          <w:szCs w:val="16"/>
          <w:highlight w:val="cyan"/>
          <w:u w:val="single"/>
          <w:lang w:val="ru-RU" w:eastAsia="it-IT"/>
        </w:rPr>
        <w:t>3</w:t>
      </w:r>
      <w:proofErr w:type="spellStart"/>
      <w:r w:rsidRPr="001A7C46">
        <w:rPr>
          <w:rFonts w:ascii="Arial Narrow" w:hAnsi="Arial Narrow"/>
          <w:sz w:val="16"/>
          <w:szCs w:val="16"/>
          <w:highlight w:val="cyan"/>
          <w:u w:val="single"/>
          <w:lang w:val="en-GB" w:eastAsia="it-IT"/>
        </w:rPr>
        <w:t>sZg</w:t>
      </w:r>
      <w:proofErr w:type="spellEnd"/>
    </w:p>
    <w:p w:rsidR="002510DC" w:rsidRDefault="002510DC" w:rsidP="002510DC">
      <w:pPr>
        <w:rPr>
          <w:rFonts w:ascii="Book Antiqua" w:hAnsi="Book Antiqua"/>
          <w:bCs/>
          <w:caps/>
          <w:sz w:val="12"/>
          <w:szCs w:val="12"/>
          <w:lang w:val="en-US"/>
        </w:rPr>
      </w:pPr>
      <w:r w:rsidRPr="002510DC">
        <w:rPr>
          <w:rFonts w:ascii="Book Antiqua" w:hAnsi="Book Antiqua"/>
          <w:b/>
          <w:caps/>
          <w:sz w:val="12"/>
          <w:szCs w:val="12"/>
          <w:lang w:val="ru-RU"/>
        </w:rPr>
        <w:t>•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ЗАВТРАКИ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10DC">
        <w:rPr>
          <w:rFonts w:ascii="Book Antiqua" w:hAnsi="Book Antiqua"/>
          <w:b/>
          <w:caps/>
          <w:sz w:val="12"/>
          <w:szCs w:val="12"/>
          <w:lang w:val="ru-RU"/>
        </w:rPr>
        <w:t xml:space="preserve"> •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>Вход в СПА центр - оздоровительная программа «</w:t>
      </w:r>
      <w:r w:rsidRPr="00355B39">
        <w:rPr>
          <w:rFonts w:ascii="Book Antiqua" w:hAnsi="Book Antiqua"/>
          <w:caps/>
          <w:sz w:val="12"/>
          <w:szCs w:val="12"/>
          <w:lang w:val="en-GB"/>
        </w:rPr>
        <w:t>SPA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</w:t>
      </w:r>
      <w:r w:rsidRPr="00355B39">
        <w:rPr>
          <w:rFonts w:ascii="Book Antiqua" w:hAnsi="Book Antiqua"/>
          <w:caps/>
          <w:sz w:val="12"/>
          <w:szCs w:val="12"/>
          <w:lang w:val="en-GB"/>
        </w:rPr>
        <w:t>RELAX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>: Сп</w:t>
      </w:r>
      <w:proofErr w:type="gramStart"/>
      <w:r w:rsidRPr="002510DC">
        <w:rPr>
          <w:rFonts w:ascii="Book Antiqua" w:hAnsi="Book Antiqua"/>
          <w:caps/>
          <w:sz w:val="12"/>
          <w:szCs w:val="12"/>
          <w:lang w:val="ru-RU"/>
        </w:rPr>
        <w:t>а-</w:t>
      </w:r>
      <w:proofErr w:type="gramEnd"/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набор, халат, трехуровневый массаж и гейзер-массаж, тепловая и ароматерапия, эмоциональный душ, фриджидариум или легкая ментоловая роса, тренажерный зал, сауна, бассейн с солями мертвого моря, финская баня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510DC" w:rsidRDefault="002510DC" w:rsidP="002510DC">
      <w:pPr>
        <w:rPr>
          <w:rFonts w:ascii="Book Antiqua" w:hAnsi="Book Antiqua"/>
          <w:caps/>
          <w:sz w:val="12"/>
          <w:szCs w:val="12"/>
          <w:lang w:val="en-US"/>
        </w:rPr>
      </w:pP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>• Открытый бассейн в саду отеля;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>• Ресторан-пицерия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В САДУ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возле бассейна                            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                 </w:t>
      </w:r>
    </w:p>
    <w:p w:rsidR="002510DC" w:rsidRPr="002510DC" w:rsidRDefault="002510DC" w:rsidP="002510DC">
      <w:pPr>
        <w:rPr>
          <w:rFonts w:ascii="Book Antiqua" w:hAnsi="Book Antiqua"/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</w:t>
      </w:r>
      <w:proofErr w:type="gramStart"/>
      <w:r w:rsidRPr="002510DC">
        <w:rPr>
          <w:rFonts w:ascii="Book Antiqua" w:hAnsi="Book Antiqua"/>
          <w:caps/>
          <w:sz w:val="12"/>
          <w:szCs w:val="12"/>
          <w:lang w:val="ru-RU"/>
        </w:rPr>
        <w:t>•теннисный корт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• Обзорная экскурсия по городу Фьюджи-терме;            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     • Обзорная экскурсия по парку Бонифация;           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     • Ознакомление с бутилированием воды источника Фьюджи;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  • Экскурсия в средневековый город Фьюджи 9-12 век;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• Дегустация местных чочарских деликатесов;                     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   • Дегустация уникального авторского кофе;               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      • «Итальянские бутики» в Валмонтоне -300 брэндов со скидками 30-70%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510DC" w:rsidRPr="002510DC" w:rsidRDefault="002510DC" w:rsidP="002510DC">
      <w:pPr>
        <w:rPr>
          <w:b/>
          <w:i/>
          <w:caps/>
          <w:sz w:val="12"/>
          <w:szCs w:val="12"/>
          <w:u w:val="single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</w:t>
      </w:r>
      <w:hyperlink r:id="rId8" w:tgtFrame="_blank" w:history="1">
        <w:r w:rsidRPr="002510DC">
          <w:rPr>
            <w:rStyle w:val="a7"/>
            <w:b/>
            <w:bCs/>
            <w:i/>
            <w:caps/>
            <w:sz w:val="12"/>
            <w:szCs w:val="12"/>
            <w:lang w:val="ru-RU"/>
          </w:rPr>
          <w:t>СОКРОВИЩА</w:t>
        </w:r>
      </w:hyperlink>
      <w:r w:rsidRPr="002510DC">
        <w:rPr>
          <w:b/>
          <w:i/>
          <w:caps/>
          <w:sz w:val="12"/>
          <w:szCs w:val="12"/>
          <w:u w:val="single"/>
          <w:lang w:val="ru-RU"/>
        </w:rPr>
        <w:t xml:space="preserve"> </w:t>
      </w:r>
      <w:proofErr w:type="gramStart"/>
      <w:r w:rsidRPr="002510DC">
        <w:rPr>
          <w:b/>
          <w:i/>
          <w:caps/>
          <w:sz w:val="12"/>
          <w:szCs w:val="12"/>
          <w:u w:val="single"/>
          <w:lang w:val="ru-RU"/>
        </w:rPr>
        <w:t>СРЕДНЕВЕКОВОЙ</w:t>
      </w:r>
      <w:proofErr w:type="gramEnd"/>
      <w:r w:rsidRPr="002510DC">
        <w:rPr>
          <w:b/>
          <w:i/>
          <w:caps/>
          <w:sz w:val="12"/>
          <w:szCs w:val="12"/>
          <w:u w:val="single"/>
          <w:lang w:val="ru-RU"/>
        </w:rPr>
        <w:t xml:space="preserve"> ЧОЧАРИИ     </w:t>
      </w:r>
    </w:p>
    <w:p w:rsidR="002510DC" w:rsidRPr="002510DC" w:rsidRDefault="002510DC" w:rsidP="002510DC">
      <w:pPr>
        <w:rPr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>• Экскурсия  в Соборе находится реликвия евхаристического чуда,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• Мощи первого папы Сикста (1век);         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>• Акрополь-город на возвышенности с языческим храмом</w:t>
      </w:r>
      <w:proofErr w:type="gramStart"/>
      <w:r w:rsidRPr="002510DC">
        <w:rPr>
          <w:rFonts w:ascii="Book Antiqua" w:hAnsi="Book Antiqua"/>
          <w:caps/>
          <w:sz w:val="12"/>
          <w:szCs w:val="12"/>
          <w:lang w:val="ru-RU"/>
        </w:rPr>
        <w:t>,г</w:t>
      </w:r>
      <w:proofErr w:type="gramEnd"/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ород Циклопов;                                                                                        </w:t>
      </w:r>
      <w:r w:rsidRPr="002510DC">
        <w:rPr>
          <w:rFonts w:ascii="Book Antiqua" w:hAnsi="Book Antiqua"/>
          <w:bCs/>
          <w:caps/>
          <w:sz w:val="12"/>
          <w:szCs w:val="12"/>
          <w:lang w:val="ru-RU"/>
        </w:rPr>
        <w:t xml:space="preserve">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   • Казейфичио - домашнее производство моцареллы и сыров из молока буйволиц;   </w:t>
      </w:r>
      <w:r w:rsidRPr="002510DC">
        <w:rPr>
          <w:b/>
          <w:i/>
          <w:caps/>
          <w:sz w:val="12"/>
          <w:szCs w:val="12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>•</w:t>
      </w:r>
      <w:r w:rsidRPr="002510DC">
        <w:rPr>
          <w:caps/>
          <w:sz w:val="12"/>
          <w:szCs w:val="12"/>
          <w:lang w:val="ru-RU"/>
        </w:rPr>
        <w:t>Экскурсия на минифабрику по производству мясных деликатесов</w:t>
      </w:r>
    </w:p>
    <w:p w:rsidR="002510DC" w:rsidRPr="002510DC" w:rsidRDefault="002510DC" w:rsidP="002510DC">
      <w:pPr>
        <w:rPr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>•</w:t>
      </w:r>
      <w:r w:rsidRPr="002510DC">
        <w:rPr>
          <w:caps/>
          <w:sz w:val="12"/>
          <w:szCs w:val="12"/>
          <w:lang w:val="ru-RU"/>
        </w:rPr>
        <w:t xml:space="preserve"> </w:t>
      </w:r>
      <w:r w:rsidRPr="002510DC">
        <w:rPr>
          <w:caps/>
          <w:sz w:val="12"/>
          <w:szCs w:val="12"/>
          <w:lang w:val="ru-RU" w:eastAsia="it-IT"/>
        </w:rPr>
        <w:t>Программа: «Лучше гор могут быть только горы!» Панорамные виды Ернийских гор</w:t>
      </w:r>
      <w:r w:rsidRPr="002510DC">
        <w:rPr>
          <w:caps/>
          <w:sz w:val="12"/>
          <w:szCs w:val="12"/>
          <w:lang w:val="ru-RU"/>
        </w:rPr>
        <w:t xml:space="preserve">. </w:t>
      </w:r>
    </w:p>
    <w:p w:rsidR="002510DC" w:rsidRPr="002510DC" w:rsidRDefault="002510DC" w:rsidP="002510DC">
      <w:pPr>
        <w:rPr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• </w:t>
      </w:r>
      <w:r w:rsidRPr="002510DC">
        <w:rPr>
          <w:caps/>
          <w:sz w:val="12"/>
          <w:szCs w:val="12"/>
          <w:lang w:val="ru-RU" w:eastAsia="it-IT"/>
        </w:rPr>
        <w:t>Обед чочарского пастуха в горах</w:t>
      </w:r>
      <w:r w:rsidRPr="002510DC">
        <w:rPr>
          <w:caps/>
          <w:sz w:val="12"/>
          <w:szCs w:val="12"/>
          <w:lang w:val="ru-RU"/>
        </w:rPr>
        <w:t xml:space="preserve">.      </w:t>
      </w:r>
    </w:p>
    <w:p w:rsidR="002510DC" w:rsidRDefault="002510DC" w:rsidP="002510DC">
      <w:pPr>
        <w:rPr>
          <w:caps/>
          <w:sz w:val="12"/>
          <w:szCs w:val="12"/>
          <w:lang w:val="en-US" w:eastAsia="it-IT"/>
        </w:rPr>
      </w:pPr>
      <w:proofErr w:type="gramStart"/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• </w:t>
      </w:r>
      <w:r w:rsidRPr="002510DC">
        <w:rPr>
          <w:caps/>
          <w:sz w:val="12"/>
          <w:szCs w:val="12"/>
          <w:lang w:val="ru-RU"/>
        </w:rPr>
        <w:t xml:space="preserve">Экскурсия в </w:t>
      </w:r>
      <w:r w:rsidRPr="002510DC">
        <w:rPr>
          <w:caps/>
          <w:sz w:val="12"/>
          <w:szCs w:val="12"/>
          <w:lang w:val="ru-RU" w:eastAsia="it-IT"/>
        </w:rPr>
        <w:t xml:space="preserve">Вероли-город чивита (до римский период, мегалитические, полигональные стены)                      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• </w:t>
      </w:r>
      <w:r w:rsidRPr="002510DC">
        <w:rPr>
          <w:caps/>
          <w:sz w:val="12"/>
          <w:szCs w:val="12"/>
          <w:lang w:val="ru-RU" w:eastAsia="it-IT"/>
        </w:rPr>
        <w:t xml:space="preserve">Третья святая лестница в мире.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510DC" w:rsidRPr="002510DC" w:rsidRDefault="002510DC" w:rsidP="002510DC">
      <w:pPr>
        <w:rPr>
          <w:rFonts w:ascii="Book Antiqua" w:hAnsi="Book Antiqua"/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• </w:t>
      </w:r>
      <w:r w:rsidRPr="002510DC">
        <w:rPr>
          <w:caps/>
          <w:sz w:val="12"/>
          <w:szCs w:val="12"/>
          <w:lang w:val="ru-RU" w:eastAsia="it-IT"/>
        </w:rPr>
        <w:t>Мощи Святой Соломеи-мироносицы 1век (мать</w:t>
      </w:r>
      <w:r w:rsidRPr="002510DC">
        <w:rPr>
          <w:b/>
          <w:bCs/>
          <w:caps/>
          <w:sz w:val="12"/>
          <w:szCs w:val="12"/>
          <w:lang w:val="ru-RU"/>
        </w:rPr>
        <w:t xml:space="preserve"> Иакова</w:t>
      </w:r>
      <w:r w:rsidRPr="002510DC">
        <w:rPr>
          <w:caps/>
          <w:sz w:val="12"/>
          <w:szCs w:val="12"/>
          <w:lang w:val="ru-RU"/>
        </w:rPr>
        <w:t>,</w:t>
      </w:r>
      <w:r w:rsidRPr="002510DC">
        <w:rPr>
          <w:caps/>
          <w:sz w:val="12"/>
          <w:szCs w:val="12"/>
          <w:lang w:val="ru-RU" w:eastAsia="it-IT"/>
        </w:rPr>
        <w:t xml:space="preserve"> апостола Якоба и евангелиста </w:t>
      </w:r>
      <w:proofErr w:type="gramStart"/>
      <w:r w:rsidRPr="002510DC">
        <w:rPr>
          <w:b/>
          <w:bCs/>
          <w:caps/>
          <w:sz w:val="12"/>
          <w:szCs w:val="12"/>
          <w:lang w:val="ru-RU"/>
        </w:rPr>
        <w:t>Иоа́нна</w:t>
      </w:r>
      <w:proofErr w:type="gramEnd"/>
      <w:r w:rsidRPr="002510DC">
        <w:rPr>
          <w:b/>
          <w:bCs/>
          <w:caps/>
          <w:sz w:val="12"/>
          <w:szCs w:val="12"/>
          <w:lang w:val="ru-RU"/>
        </w:rPr>
        <w:t xml:space="preserve"> Богосло́в</w:t>
      </w:r>
      <w:r w:rsidRPr="002510DC">
        <w:rPr>
          <w:caps/>
          <w:sz w:val="12"/>
          <w:szCs w:val="12"/>
          <w:lang w:val="ru-RU"/>
        </w:rPr>
        <w:t>а</w:t>
      </w:r>
      <w:r w:rsidRPr="002510DC">
        <w:rPr>
          <w:caps/>
          <w:sz w:val="12"/>
          <w:szCs w:val="12"/>
          <w:lang w:val="ru-RU" w:eastAsia="it-IT"/>
        </w:rPr>
        <w:t xml:space="preserve">)                                                                                    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>• Русскоговорящая ассистенция на весь период.</w:t>
      </w:r>
    </w:p>
    <w:p w:rsidR="002510DC" w:rsidRPr="002510DC" w:rsidRDefault="002510DC" w:rsidP="002510DC">
      <w:pPr>
        <w:rPr>
          <w:rFonts w:ascii="Book Antiqua" w:hAnsi="Book Antiqua"/>
          <w:caps/>
          <w:sz w:val="12"/>
          <w:szCs w:val="12"/>
          <w:lang w:val="ru-RU"/>
        </w:rPr>
      </w:pPr>
    </w:p>
    <w:p w:rsidR="002510DC" w:rsidRPr="002510DC" w:rsidRDefault="002510DC" w:rsidP="002510DC">
      <w:pPr>
        <w:rPr>
          <w:rFonts w:ascii="Book Antiqua" w:hAnsi="Book Antiqua"/>
          <w:b/>
          <w:caps/>
          <w:color w:val="00B0F0"/>
          <w:sz w:val="12"/>
          <w:szCs w:val="12"/>
          <w:lang w:val="ru-RU"/>
        </w:rPr>
      </w:pPr>
      <w:r w:rsidRPr="002510DC">
        <w:rPr>
          <w:rFonts w:ascii="Book Antiqua" w:hAnsi="Book Antiqua"/>
          <w:b/>
          <w:caps/>
          <w:color w:val="00B0F0"/>
          <w:sz w:val="12"/>
          <w:szCs w:val="12"/>
          <w:lang w:val="ru-RU"/>
        </w:rPr>
        <w:t>доплаты:</w:t>
      </w:r>
    </w:p>
    <w:p w:rsidR="002510DC" w:rsidRPr="002510DC" w:rsidRDefault="002510DC" w:rsidP="002510DC">
      <w:pPr>
        <w:rPr>
          <w:rFonts w:ascii="Book Antiqua" w:hAnsi="Book Antiqua"/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>нв полупансион 26,00евро</w:t>
      </w:r>
    </w:p>
    <w:p w:rsidR="002510DC" w:rsidRPr="002510DC" w:rsidRDefault="002510DC" w:rsidP="002510DC">
      <w:pPr>
        <w:rPr>
          <w:rFonts w:ascii="Book Antiqua" w:hAnsi="Book Antiqua"/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>фб полный пансион 50,00евро</w:t>
      </w:r>
    </w:p>
    <w:p w:rsidR="002510DC" w:rsidRPr="002510DC" w:rsidRDefault="002510DC" w:rsidP="002510DC">
      <w:pPr>
        <w:rPr>
          <w:rFonts w:ascii="Book Antiqua" w:hAnsi="Book Antiqua"/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за номеР  </w:t>
      </w:r>
      <w:r>
        <w:rPr>
          <w:rFonts w:ascii="Book Antiqua" w:hAnsi="Book Antiqua"/>
          <w:caps/>
          <w:sz w:val="12"/>
          <w:szCs w:val="12"/>
        </w:rPr>
        <w:t>SUIT</w:t>
      </w: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 25,00ЕВРО В СУТКИ НА ЧЕЛОВЕКА</w:t>
      </w:r>
    </w:p>
    <w:p w:rsidR="002510DC" w:rsidRPr="002510DC" w:rsidRDefault="002510DC" w:rsidP="002510DC">
      <w:pPr>
        <w:rPr>
          <w:caps/>
          <w:sz w:val="12"/>
          <w:szCs w:val="12"/>
          <w:lang w:val="ru-RU"/>
        </w:rPr>
      </w:pPr>
      <w:r w:rsidRPr="002510DC">
        <w:rPr>
          <w:rFonts w:ascii="Book Antiqua" w:hAnsi="Book Antiqua"/>
          <w:caps/>
          <w:sz w:val="12"/>
          <w:szCs w:val="12"/>
          <w:lang w:val="ru-RU"/>
        </w:rPr>
        <w:t xml:space="preserve">ДОПОЛНИТЕЛЬНАЯ НОЧЬ </w:t>
      </w:r>
      <w:proofErr w:type="gramStart"/>
      <w:r w:rsidRPr="002510DC">
        <w:rPr>
          <w:rFonts w:ascii="Book Antiqua" w:hAnsi="Book Antiqua"/>
          <w:caps/>
          <w:sz w:val="12"/>
          <w:szCs w:val="12"/>
          <w:lang w:val="ru-RU"/>
        </w:rPr>
        <w:t>вв</w:t>
      </w:r>
      <w:proofErr w:type="gramEnd"/>
      <w:r w:rsidRPr="002510DC">
        <w:rPr>
          <w:rFonts w:ascii="Book Antiqua" w:hAnsi="Book Antiqua"/>
          <w:caps/>
          <w:sz w:val="12"/>
          <w:szCs w:val="12"/>
          <w:lang w:val="ru-RU"/>
        </w:rPr>
        <w:t>/нв/фб 45,00/70,00/95евро</w:t>
      </w:r>
    </w:p>
    <w:p w:rsidR="002510DC" w:rsidRPr="002510DC" w:rsidRDefault="002510DC" w:rsidP="002510DC">
      <w:pPr>
        <w:rPr>
          <w:color w:val="00B0F0"/>
          <w:lang w:val="ru-RU"/>
        </w:rPr>
      </w:pPr>
    </w:p>
    <w:p w:rsidR="002510DC" w:rsidRPr="002510DC" w:rsidRDefault="002510DC" w:rsidP="002510DC">
      <w:pPr>
        <w:rPr>
          <w:b/>
          <w:bCs/>
          <w:sz w:val="26"/>
          <w:szCs w:val="26"/>
          <w:u w:val="single"/>
          <w:lang w:val="ru-RU"/>
        </w:rPr>
      </w:pPr>
      <w:r w:rsidRPr="002510DC">
        <w:rPr>
          <w:b/>
          <w:bCs/>
          <w:sz w:val="26"/>
          <w:szCs w:val="26"/>
          <w:u w:val="single"/>
          <w:lang w:val="ru-RU"/>
        </w:rPr>
        <w:t>В СТОИМОСТЬ НЕ ВКЛЮЧЕНО:</w:t>
      </w:r>
    </w:p>
    <w:p w:rsidR="002510DC" w:rsidRPr="002510DC" w:rsidRDefault="002510DC" w:rsidP="002510DC">
      <w:pPr>
        <w:rPr>
          <w:b/>
          <w:bCs/>
          <w:sz w:val="26"/>
          <w:szCs w:val="26"/>
          <w:u w:val="single"/>
          <w:lang w:val="ru-RU"/>
        </w:rPr>
      </w:pPr>
    </w:p>
    <w:p w:rsidR="002510DC" w:rsidRPr="002510DC" w:rsidRDefault="002510DC" w:rsidP="002510DC">
      <w:pPr>
        <w:rPr>
          <w:lang w:val="ru-RU"/>
        </w:rPr>
      </w:pPr>
      <w:r w:rsidRPr="002510DC">
        <w:rPr>
          <w:lang w:val="ru-RU"/>
        </w:rPr>
        <w:t xml:space="preserve">Групповой трансфер 45евро, воскресенье до 15.00                                                 </w:t>
      </w:r>
      <w:r w:rsidRPr="002510DC">
        <w:rPr>
          <w:sz w:val="20"/>
          <w:szCs w:val="20"/>
          <w:lang w:val="ru-RU"/>
        </w:rPr>
        <w:t xml:space="preserve"> Индивидуальный </w:t>
      </w:r>
      <w:r w:rsidRPr="002510DC">
        <w:rPr>
          <w:b/>
          <w:sz w:val="20"/>
          <w:szCs w:val="20"/>
          <w:lang w:val="ru-RU"/>
        </w:rPr>
        <w:t>140,00евро/200,00евро</w:t>
      </w:r>
      <w:r w:rsidRPr="002510DC">
        <w:rPr>
          <w:sz w:val="20"/>
          <w:szCs w:val="20"/>
          <w:lang w:val="ru-RU"/>
        </w:rPr>
        <w:t xml:space="preserve"> </w:t>
      </w:r>
      <w:r w:rsidRPr="002510DC">
        <w:rPr>
          <w:b/>
          <w:sz w:val="20"/>
          <w:szCs w:val="20"/>
          <w:lang w:val="ru-RU"/>
        </w:rPr>
        <w:t>за машину/минивэн</w:t>
      </w:r>
      <w:r w:rsidRPr="002510DC">
        <w:rPr>
          <w:sz w:val="20"/>
          <w:szCs w:val="20"/>
          <w:lang w:val="ru-RU"/>
        </w:rPr>
        <w:t xml:space="preserve"> на 6человек в одну сторону</w:t>
      </w:r>
    </w:p>
    <w:p w:rsidR="002510DC" w:rsidRPr="002510DC" w:rsidRDefault="002510DC" w:rsidP="002510DC">
      <w:pPr>
        <w:rPr>
          <w:b/>
          <w:bCs/>
          <w:color w:val="FF0000"/>
          <w:sz w:val="26"/>
          <w:szCs w:val="26"/>
          <w:lang w:val="ru-RU"/>
        </w:rPr>
      </w:pPr>
    </w:p>
    <w:p w:rsidR="002510DC" w:rsidRPr="002510DC" w:rsidRDefault="002510DC" w:rsidP="002510DC">
      <w:pPr>
        <w:rPr>
          <w:rFonts w:ascii="Book Antiqua" w:hAnsi="Book Antiqua"/>
          <w:bCs/>
          <w:sz w:val="18"/>
          <w:szCs w:val="18"/>
          <w:lang w:val="ru-RU"/>
        </w:rPr>
      </w:pPr>
      <w:r w:rsidRPr="002510DC">
        <w:rPr>
          <w:rFonts w:ascii="Book Antiqua" w:hAnsi="Book Antiqua"/>
          <w:b/>
          <w:bCs/>
          <w:sz w:val="26"/>
          <w:szCs w:val="26"/>
          <w:highlight w:val="yellow"/>
          <w:lang w:val="ru-RU"/>
        </w:rPr>
        <w:t>Программа «Оздоровление живой водой Фьюджи»,</w:t>
      </w:r>
      <w:r w:rsidRPr="002510DC">
        <w:rPr>
          <w:rFonts w:ascii="Book Antiqua" w:hAnsi="Book Antiqua"/>
          <w:b/>
          <w:bCs/>
          <w:sz w:val="26"/>
          <w:szCs w:val="26"/>
          <w:lang w:val="ru-RU"/>
        </w:rPr>
        <w:t xml:space="preserve"> </w:t>
      </w:r>
      <w:r w:rsidRPr="002510DC">
        <w:rPr>
          <w:rFonts w:ascii="Book Antiqua" w:hAnsi="Book Antiqua"/>
          <w:bCs/>
          <w:sz w:val="18"/>
          <w:szCs w:val="18"/>
          <w:lang w:val="ru-RU"/>
        </w:rPr>
        <w:t>которая включает абонемен входов в Парк Бонифация с визитом к врачу акватерапевтом для определения индивидуальной схемы питьевого курса уникальной воды Фьюджи на 7дней/14дней  70€/110€</w:t>
      </w:r>
    </w:p>
    <w:p w:rsidR="002510DC" w:rsidRPr="002510DC" w:rsidRDefault="002510DC" w:rsidP="002510DC">
      <w:pPr>
        <w:rPr>
          <w:rFonts w:ascii="Book Antiqua" w:hAnsi="Book Antiqua"/>
          <w:b/>
          <w:bCs/>
          <w:sz w:val="26"/>
          <w:szCs w:val="26"/>
          <w:lang w:val="ru-RU"/>
        </w:rPr>
      </w:pPr>
    </w:p>
    <w:p w:rsidR="002510DC" w:rsidRPr="002510DC" w:rsidRDefault="002510DC" w:rsidP="002510DC">
      <w:pPr>
        <w:numPr>
          <w:ilvl w:val="0"/>
          <w:numId w:val="17"/>
        </w:numPr>
        <w:spacing w:after="200" w:line="276" w:lineRule="auto"/>
        <w:rPr>
          <w:sz w:val="20"/>
          <w:szCs w:val="20"/>
          <w:lang w:val="ru-RU"/>
        </w:rPr>
      </w:pPr>
      <w:r w:rsidRPr="002510DC">
        <w:rPr>
          <w:b/>
          <w:bCs/>
          <w:color w:val="00B0F0"/>
          <w:sz w:val="20"/>
          <w:szCs w:val="20"/>
          <w:lang w:val="ru-RU"/>
        </w:rPr>
        <w:t>Показания:</w:t>
      </w:r>
      <w:r w:rsidRPr="002510DC">
        <w:rPr>
          <w:b/>
          <w:bCs/>
          <w:color w:val="00B050"/>
          <w:sz w:val="20"/>
          <w:szCs w:val="20"/>
          <w:lang w:val="ru-RU"/>
        </w:rPr>
        <w:t xml:space="preserve"> </w:t>
      </w:r>
      <w:r w:rsidRPr="002510DC">
        <w:rPr>
          <w:rFonts w:eastAsia="Batang"/>
          <w:b/>
          <w:i/>
          <w:kern w:val="1"/>
          <w:sz w:val="22"/>
          <w:szCs w:val="22"/>
          <w:lang w:val="ru-RU"/>
        </w:rPr>
        <w:t>Активизация процессов обмена веществ</w:t>
      </w:r>
      <w:r w:rsidRPr="002510DC">
        <w:rPr>
          <w:b/>
          <w:i/>
          <w:sz w:val="22"/>
          <w:szCs w:val="22"/>
          <w:lang w:val="ru-RU"/>
        </w:rPr>
        <w:t>, полное очищение организма от шлаков, включая печень</w:t>
      </w:r>
      <w:r w:rsidRPr="002510DC">
        <w:rPr>
          <w:rFonts w:eastAsia="Batang"/>
          <w:b/>
          <w:i/>
          <w:kern w:val="1"/>
          <w:sz w:val="22"/>
          <w:szCs w:val="22"/>
          <w:lang w:val="ru-RU"/>
        </w:rPr>
        <w:t>: выведение азотистых шлаков, мочевой кислоты, для похудения</w:t>
      </w:r>
      <w:r w:rsidRPr="002510DC">
        <w:rPr>
          <w:sz w:val="20"/>
          <w:szCs w:val="20"/>
          <w:lang w:val="ru-RU"/>
        </w:rPr>
        <w:t xml:space="preserve">, </w:t>
      </w:r>
      <w:r w:rsidRPr="002510DC">
        <w:rPr>
          <w:b/>
          <w:i/>
          <w:sz w:val="20"/>
          <w:szCs w:val="20"/>
          <w:lang w:val="ru-RU"/>
        </w:rPr>
        <w:t>омоложения, очистки мочеполового аппарата (любовь...)</w:t>
      </w:r>
      <w:r w:rsidRPr="002510DC">
        <w:rPr>
          <w:sz w:val="20"/>
          <w:szCs w:val="20"/>
          <w:lang w:val="ru-RU"/>
        </w:rPr>
        <w:t xml:space="preserve">  </w:t>
      </w:r>
    </w:p>
    <w:p w:rsidR="002510DC" w:rsidRPr="007A69FB" w:rsidRDefault="002510DC" w:rsidP="002510DC">
      <w:pPr>
        <w:rPr>
          <w:color w:val="00B0F0"/>
          <w:sz w:val="18"/>
          <w:szCs w:val="18"/>
        </w:rPr>
      </w:pPr>
      <w:r w:rsidRPr="002510DC">
        <w:rPr>
          <w:rFonts w:eastAsia="Batang"/>
          <w:kern w:val="1"/>
          <w:sz w:val="22"/>
          <w:szCs w:val="22"/>
          <w:lang w:val="ru-RU"/>
        </w:rPr>
        <w:t xml:space="preserve">               </w:t>
      </w:r>
      <w:proofErr w:type="spellStart"/>
      <w:r w:rsidRPr="007A69FB">
        <w:rPr>
          <w:rFonts w:eastAsia="Batang"/>
          <w:color w:val="00B0F0"/>
          <w:kern w:val="1"/>
          <w:sz w:val="18"/>
          <w:szCs w:val="18"/>
        </w:rPr>
        <w:t>Лечение</w:t>
      </w:r>
      <w:proofErr w:type="spellEnd"/>
      <w:r w:rsidRPr="007A69FB">
        <w:rPr>
          <w:rFonts w:eastAsia="Batang"/>
          <w:color w:val="00B0F0"/>
          <w:kern w:val="1"/>
          <w:sz w:val="18"/>
          <w:szCs w:val="18"/>
        </w:rPr>
        <w:t>:</w:t>
      </w:r>
    </w:p>
    <w:p w:rsidR="002510DC" w:rsidRPr="002510DC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  <w:lang w:val="ru-RU"/>
        </w:rPr>
      </w:pPr>
      <w:r w:rsidRPr="002510DC">
        <w:rPr>
          <w:sz w:val="18"/>
          <w:szCs w:val="18"/>
          <w:lang w:val="ru-RU"/>
        </w:rPr>
        <w:t xml:space="preserve">мочекаменная болезнь (наличие камней /фосфаты, ураты и оксалаты/ и песка в </w:t>
      </w:r>
      <w:proofErr w:type="gramStart"/>
      <w:r w:rsidRPr="002510DC">
        <w:rPr>
          <w:sz w:val="18"/>
          <w:szCs w:val="18"/>
          <w:lang w:val="ru-RU"/>
        </w:rPr>
        <w:t>почках</w:t>
      </w:r>
      <w:proofErr w:type="gramEnd"/>
      <w:r w:rsidRPr="002510DC">
        <w:rPr>
          <w:sz w:val="18"/>
          <w:szCs w:val="18"/>
          <w:lang w:val="ru-RU"/>
        </w:rPr>
        <w:t>),</w:t>
      </w:r>
    </w:p>
    <w:p w:rsidR="002510DC" w:rsidRPr="002510DC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  <w:lang w:val="ru-RU"/>
        </w:rPr>
      </w:pPr>
      <w:r w:rsidRPr="002510DC">
        <w:rPr>
          <w:sz w:val="18"/>
          <w:szCs w:val="18"/>
          <w:lang w:val="ru-RU"/>
        </w:rPr>
        <w:t>подготовка к литотрипсии, для облегчения выведения раздробленных камней после литотрипсии;</w:t>
      </w:r>
    </w:p>
    <w:p w:rsidR="002510DC" w:rsidRPr="007A69FB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</w:rPr>
      </w:pPr>
      <w:proofErr w:type="spellStart"/>
      <w:r w:rsidRPr="007A69FB">
        <w:rPr>
          <w:sz w:val="18"/>
          <w:szCs w:val="18"/>
        </w:rPr>
        <w:t>предупреждение</w:t>
      </w:r>
      <w:proofErr w:type="spellEnd"/>
      <w:r w:rsidRPr="007A69FB">
        <w:rPr>
          <w:sz w:val="18"/>
          <w:szCs w:val="18"/>
        </w:rPr>
        <w:t xml:space="preserve"> </w:t>
      </w:r>
      <w:proofErr w:type="spellStart"/>
      <w:r w:rsidRPr="007A69FB">
        <w:rPr>
          <w:sz w:val="18"/>
          <w:szCs w:val="18"/>
        </w:rPr>
        <w:t>камнеобразования</w:t>
      </w:r>
      <w:proofErr w:type="spellEnd"/>
      <w:r w:rsidRPr="007A69FB">
        <w:rPr>
          <w:sz w:val="18"/>
          <w:szCs w:val="18"/>
        </w:rPr>
        <w:t>;</w:t>
      </w:r>
    </w:p>
    <w:p w:rsidR="002510DC" w:rsidRPr="002510DC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  <w:lang w:val="ru-RU"/>
        </w:rPr>
      </w:pPr>
      <w:r w:rsidRPr="002510DC">
        <w:rPr>
          <w:sz w:val="18"/>
          <w:szCs w:val="18"/>
          <w:lang w:val="ru-RU"/>
        </w:rPr>
        <w:t>инфекционно-воспалительные заболевания мочеполового тракта (пиелонефрит, цистит, андексит, простатит);</w:t>
      </w:r>
    </w:p>
    <w:p w:rsidR="002510DC" w:rsidRPr="007A69FB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</w:rPr>
      </w:pPr>
      <w:proofErr w:type="spellStart"/>
      <w:r w:rsidRPr="007A69FB">
        <w:rPr>
          <w:sz w:val="18"/>
          <w:szCs w:val="18"/>
        </w:rPr>
        <w:t>нарушение</w:t>
      </w:r>
      <w:proofErr w:type="spellEnd"/>
      <w:r w:rsidRPr="007A69FB">
        <w:rPr>
          <w:sz w:val="18"/>
          <w:szCs w:val="18"/>
        </w:rPr>
        <w:t xml:space="preserve"> </w:t>
      </w:r>
      <w:proofErr w:type="spellStart"/>
      <w:r w:rsidRPr="007A69FB">
        <w:rPr>
          <w:sz w:val="18"/>
          <w:szCs w:val="18"/>
        </w:rPr>
        <w:t>обмена</w:t>
      </w:r>
      <w:proofErr w:type="spellEnd"/>
      <w:r w:rsidRPr="007A69FB">
        <w:rPr>
          <w:sz w:val="18"/>
          <w:szCs w:val="18"/>
        </w:rPr>
        <w:t xml:space="preserve"> </w:t>
      </w:r>
      <w:proofErr w:type="spellStart"/>
      <w:r w:rsidRPr="007A69FB">
        <w:rPr>
          <w:sz w:val="18"/>
          <w:szCs w:val="18"/>
        </w:rPr>
        <w:t>веществ</w:t>
      </w:r>
      <w:proofErr w:type="spellEnd"/>
      <w:r w:rsidRPr="007A69FB">
        <w:rPr>
          <w:sz w:val="18"/>
          <w:szCs w:val="18"/>
        </w:rPr>
        <w:t xml:space="preserve">, </w:t>
      </w:r>
      <w:proofErr w:type="spellStart"/>
      <w:r w:rsidRPr="007A69FB">
        <w:rPr>
          <w:sz w:val="18"/>
          <w:szCs w:val="18"/>
        </w:rPr>
        <w:t>избыточный</w:t>
      </w:r>
      <w:proofErr w:type="spellEnd"/>
      <w:r w:rsidRPr="007A69FB">
        <w:rPr>
          <w:sz w:val="18"/>
          <w:szCs w:val="18"/>
        </w:rPr>
        <w:t xml:space="preserve"> </w:t>
      </w:r>
      <w:proofErr w:type="spellStart"/>
      <w:r w:rsidRPr="007A69FB">
        <w:rPr>
          <w:sz w:val="18"/>
          <w:szCs w:val="18"/>
        </w:rPr>
        <w:t>веса</w:t>
      </w:r>
      <w:proofErr w:type="spellEnd"/>
    </w:p>
    <w:p w:rsidR="002510DC" w:rsidRPr="002510DC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  <w:lang w:val="ru-RU"/>
        </w:rPr>
      </w:pPr>
      <w:r w:rsidRPr="002510DC">
        <w:rPr>
          <w:sz w:val="18"/>
          <w:szCs w:val="18"/>
          <w:lang w:val="ru-RU"/>
        </w:rPr>
        <w:t xml:space="preserve"> нарушение обмена веществ, нарушение кровяного давления;</w:t>
      </w:r>
    </w:p>
    <w:p w:rsidR="002510DC" w:rsidRPr="007A69FB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</w:rPr>
      </w:pPr>
      <w:proofErr w:type="spellStart"/>
      <w:r w:rsidRPr="007A69FB">
        <w:rPr>
          <w:sz w:val="18"/>
          <w:szCs w:val="18"/>
        </w:rPr>
        <w:t>диатез</w:t>
      </w:r>
      <w:proofErr w:type="spellEnd"/>
      <w:r w:rsidRPr="007A69FB">
        <w:rPr>
          <w:sz w:val="18"/>
          <w:szCs w:val="18"/>
        </w:rPr>
        <w:t>;</w:t>
      </w:r>
    </w:p>
    <w:p w:rsidR="002510DC" w:rsidRPr="007A69FB" w:rsidRDefault="002510DC" w:rsidP="002510DC">
      <w:pPr>
        <w:numPr>
          <w:ilvl w:val="0"/>
          <w:numId w:val="17"/>
        </w:numPr>
        <w:spacing w:after="200" w:line="276" w:lineRule="auto"/>
        <w:rPr>
          <w:sz w:val="18"/>
          <w:szCs w:val="18"/>
        </w:rPr>
      </w:pPr>
      <w:proofErr w:type="spellStart"/>
      <w:r w:rsidRPr="007A69FB">
        <w:rPr>
          <w:sz w:val="18"/>
          <w:szCs w:val="18"/>
        </w:rPr>
        <w:t>подагра</w:t>
      </w:r>
      <w:proofErr w:type="spellEnd"/>
      <w:r w:rsidRPr="007A69FB">
        <w:rPr>
          <w:sz w:val="18"/>
          <w:szCs w:val="18"/>
        </w:rPr>
        <w:t>; </w:t>
      </w:r>
    </w:p>
    <w:p w:rsidR="002510DC" w:rsidRPr="002510DC" w:rsidRDefault="002510DC" w:rsidP="002510DC">
      <w:pPr>
        <w:spacing w:line="276" w:lineRule="auto"/>
        <w:rPr>
          <w:rFonts w:eastAsia="Batang"/>
          <w:b/>
          <w:color w:val="C00000"/>
          <w:kern w:val="1"/>
          <w:sz w:val="18"/>
          <w:szCs w:val="18"/>
          <w:lang w:val="ru-RU"/>
        </w:rPr>
      </w:pPr>
      <w:r w:rsidRPr="002510DC">
        <w:rPr>
          <w:rFonts w:eastAsia="Batang"/>
          <w:b/>
          <w:color w:val="00B0F0"/>
          <w:kern w:val="1"/>
          <w:sz w:val="18"/>
          <w:szCs w:val="18"/>
          <w:lang w:val="ru-RU"/>
        </w:rPr>
        <w:lastRenderedPageBreak/>
        <w:t xml:space="preserve">Противопоказания </w:t>
      </w:r>
      <w:r w:rsidRPr="002510DC">
        <w:rPr>
          <w:rFonts w:eastAsia="Batang"/>
          <w:b/>
          <w:i/>
          <w:kern w:val="1"/>
          <w:sz w:val="18"/>
          <w:szCs w:val="18"/>
          <w:lang w:val="ru-RU"/>
        </w:rPr>
        <w:t>не существует противопоказаний для питьевого лечения и профилактического приёма минеральной воды Фьюджи. Важно лишь правильно подобрать схему приёма                                                                (этим занимается только врач-акватепапевт)</w:t>
      </w:r>
    </w:p>
    <w:p w:rsidR="002510DC" w:rsidRPr="007A69FB" w:rsidRDefault="002510DC" w:rsidP="002510DC">
      <w:pPr>
        <w:pStyle w:val="1"/>
        <w:rPr>
          <w:bCs/>
          <w:caps/>
          <w:sz w:val="18"/>
          <w:szCs w:val="18"/>
        </w:rPr>
      </w:pPr>
      <w:r w:rsidRPr="007A69FB">
        <w:rPr>
          <w:bCs/>
          <w:caps/>
          <w:sz w:val="18"/>
          <w:szCs w:val="18"/>
        </w:rPr>
        <w:t>программа по дням: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5"/>
        <w:gridCol w:w="4853"/>
      </w:tblGrid>
      <w:tr w:rsidR="002510DC" w:rsidRPr="002510DC" w:rsidTr="00943349">
        <w:trPr>
          <w:trHeight w:val="3243"/>
        </w:trPr>
        <w:tc>
          <w:tcPr>
            <w:tcW w:w="2511" w:type="pct"/>
            <w:shd w:val="clear" w:color="auto" w:fill="auto"/>
          </w:tcPr>
          <w:p w:rsidR="002510DC" w:rsidRPr="007A69FB" w:rsidRDefault="002510DC" w:rsidP="00943349">
            <w:pPr>
              <w:pStyle w:val="af1"/>
              <w:ind w:left="0"/>
              <w:rPr>
                <w:sz w:val="18"/>
                <w:szCs w:val="18"/>
                <w:lang w:val="ru-RU" w:eastAsia="it-IT"/>
              </w:rPr>
            </w:pPr>
            <w:r w:rsidRPr="007A69FB">
              <w:rPr>
                <w:color w:val="B84747"/>
                <w:sz w:val="18"/>
                <w:szCs w:val="18"/>
                <w:lang w:val="ru-RU"/>
              </w:rPr>
              <w:t xml:space="preserve">1° день воскресенье  </w:t>
            </w:r>
            <w:r w:rsidRPr="007A69FB">
              <w:rPr>
                <w:color w:val="0066CC"/>
                <w:sz w:val="18"/>
                <w:szCs w:val="18"/>
                <w:lang w:val="ru-RU"/>
              </w:rPr>
              <w:t xml:space="preserve"> </w:t>
            </w:r>
            <w:r w:rsidRPr="007A69FB">
              <w:rPr>
                <w:sz w:val="18"/>
                <w:szCs w:val="18"/>
                <w:lang w:val="ru-RU"/>
              </w:rPr>
              <w:t>- Прибытие в аэропорт Рима. Встреча с русскоговорящим сопровождающим и отъезд на курорте «Фьюджи»</w:t>
            </w:r>
            <w:proofErr w:type="gramStart"/>
            <w:r w:rsidRPr="007A69FB"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  <w:r w:rsidRPr="007A69FB">
              <w:rPr>
                <w:sz w:val="18"/>
                <w:szCs w:val="18"/>
                <w:lang w:val="ru-RU"/>
              </w:rPr>
              <w:t xml:space="preserve"> Размещение в отеле . Экскурсия по городу Фьюджи Терме.  </w:t>
            </w:r>
            <w:r w:rsidRPr="007A69FB">
              <w:rPr>
                <w:sz w:val="18"/>
                <w:szCs w:val="18"/>
                <w:lang w:val="ru-RU" w:eastAsia="it-IT"/>
              </w:rPr>
              <w:t xml:space="preserve">Дегустация </w:t>
            </w:r>
            <w:proofErr w:type="gramStart"/>
            <w:r w:rsidRPr="007A69FB">
              <w:rPr>
                <w:sz w:val="18"/>
                <w:szCs w:val="18"/>
                <w:lang w:val="ru-RU" w:eastAsia="it-IT"/>
              </w:rPr>
              <w:t>авторского</w:t>
            </w:r>
            <w:proofErr w:type="gramEnd"/>
            <w:r w:rsidRPr="007A69FB">
              <w:rPr>
                <w:sz w:val="18"/>
                <w:szCs w:val="18"/>
                <w:lang w:val="ru-RU" w:eastAsia="it-IT"/>
              </w:rPr>
              <w:t xml:space="preserve"> коффе и чочарских деликатесов</w:t>
            </w:r>
          </w:p>
          <w:p w:rsidR="002510DC" w:rsidRPr="002510DC" w:rsidRDefault="002510DC" w:rsidP="00943349">
            <w:pPr>
              <w:rPr>
                <w:caps/>
                <w:color w:val="002060"/>
                <w:sz w:val="18"/>
                <w:szCs w:val="18"/>
                <w:lang w:val="ru-RU" w:eastAsia="it-IT"/>
              </w:rPr>
            </w:pPr>
            <w:r w:rsidRPr="002510DC">
              <w:rPr>
                <w:color w:val="B84747"/>
                <w:sz w:val="18"/>
                <w:szCs w:val="18"/>
                <w:lang w:val="ru-RU"/>
              </w:rPr>
              <w:t>2° день</w:t>
            </w:r>
            <w:r w:rsidRPr="002510DC">
              <w:rPr>
                <w:sz w:val="18"/>
                <w:szCs w:val="18"/>
                <w:lang w:val="ru-RU"/>
              </w:rPr>
              <w:t xml:space="preserve"> - </w:t>
            </w:r>
            <w:r w:rsidRPr="002510DC">
              <w:rPr>
                <w:caps/>
                <w:sz w:val="18"/>
                <w:szCs w:val="18"/>
                <w:lang w:val="ru-RU" w:eastAsia="it-IT"/>
              </w:rPr>
              <w:t>Чочария-незнакомая Италия</w:t>
            </w:r>
          </w:p>
          <w:p w:rsidR="002510DC" w:rsidRPr="002510DC" w:rsidRDefault="002510DC" w:rsidP="00943349">
            <w:pPr>
              <w:pStyle w:val="a3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2510DC">
              <w:rPr>
                <w:sz w:val="18"/>
                <w:szCs w:val="18"/>
                <w:lang w:val="ru-RU"/>
              </w:rPr>
              <w:t>Обзорная экскурсия по средневековому городу Фьюджи                        09-12век. Алатр</w:t>
            </w:r>
            <w:proofErr w:type="gramStart"/>
            <w:r w:rsidRPr="002510DC">
              <w:rPr>
                <w:sz w:val="18"/>
                <w:szCs w:val="18"/>
                <w:lang w:val="ru-RU"/>
              </w:rPr>
              <w:t>и-</w:t>
            </w:r>
            <w:proofErr w:type="gramEnd"/>
            <w:r w:rsidRPr="002510DC">
              <w:rPr>
                <w:sz w:val="18"/>
                <w:szCs w:val="18"/>
                <w:lang w:val="ru-RU"/>
              </w:rPr>
              <w:t xml:space="preserve"> мистический город Циклопов. Мегалитические уникальные стены. Реликвия евхаристического чуда, 1228 г., Акрополь. Поездка в  </w:t>
            </w:r>
            <w:proofErr w:type="gramStart"/>
            <w:r w:rsidRPr="002510DC">
              <w:rPr>
                <w:sz w:val="18"/>
                <w:szCs w:val="18"/>
                <w:lang w:val="ru-RU"/>
              </w:rPr>
              <w:t>семейный</w:t>
            </w:r>
            <w:proofErr w:type="gramEnd"/>
            <w:r w:rsidRPr="002510DC">
              <w:rPr>
                <w:sz w:val="18"/>
                <w:szCs w:val="18"/>
                <w:lang w:val="ru-RU"/>
              </w:rPr>
              <w:t xml:space="preserve"> казейфичио, домашнее производство моцареллы и сыра из буйволинного молока.</w:t>
            </w:r>
            <w:r w:rsidRPr="007A69FB">
              <w:rPr>
                <w:sz w:val="18"/>
                <w:szCs w:val="18"/>
              </w:rPr>
              <w:t> </w:t>
            </w:r>
            <w:r w:rsidRPr="002510DC">
              <w:rPr>
                <w:sz w:val="18"/>
                <w:szCs w:val="18"/>
                <w:lang w:val="ru-RU"/>
              </w:rPr>
              <w:t>Дегустации теплой моцареллы</w:t>
            </w:r>
          </w:p>
          <w:p w:rsidR="002510DC" w:rsidRPr="007A69FB" w:rsidRDefault="002510DC" w:rsidP="00943349">
            <w:pPr>
              <w:pStyle w:val="af3"/>
              <w:spacing w:line="480" w:lineRule="auto"/>
            </w:pPr>
            <w:r w:rsidRPr="007A69FB">
              <w:rPr>
                <w:color w:val="B84747"/>
              </w:rPr>
              <w:t xml:space="preserve">3° день </w:t>
            </w:r>
            <w:r>
              <w:t>–</w:t>
            </w:r>
            <w:r w:rsidRPr="007A69FB">
              <w:t xml:space="preserve"> </w:t>
            </w:r>
            <w:r>
              <w:t xml:space="preserve">Шопинг </w:t>
            </w:r>
            <w:r w:rsidRPr="007A69FB">
              <w:t>Валмонтоне аутлет  «</w:t>
            </w:r>
            <w:r w:rsidRPr="007A69FB">
              <w:rPr>
                <w:lang w:eastAsia="it-IT"/>
              </w:rPr>
              <w:t xml:space="preserve">Итальянские бутики»                                 </w:t>
            </w:r>
            <w:r>
              <w:rPr>
                <w:lang w:eastAsia="it-IT"/>
              </w:rPr>
              <w:t xml:space="preserve">                                                                                      </w:t>
            </w:r>
            <w:r w:rsidRPr="007A69FB">
              <w:rPr>
                <w:lang w:eastAsia="it-IT"/>
              </w:rPr>
              <w:t xml:space="preserve">  </w:t>
            </w:r>
            <w:r w:rsidRPr="007A69FB">
              <w:rPr>
                <w:color w:val="B84747"/>
              </w:rPr>
              <w:t xml:space="preserve">4° день </w:t>
            </w:r>
            <w:r w:rsidRPr="007A69FB">
              <w:rPr>
                <w:color w:val="E36C0A"/>
              </w:rPr>
              <w:t xml:space="preserve"> -</w:t>
            </w:r>
            <w:r w:rsidRPr="007A69FB">
              <w:t xml:space="preserve"> </w:t>
            </w:r>
            <w:proofErr w:type="gramStart"/>
            <w:r w:rsidRPr="007A69FB">
              <w:rPr>
                <w:lang w:eastAsia="it-IT"/>
              </w:rPr>
              <w:t>РИМ-ВЕЧНЫЙ</w:t>
            </w:r>
            <w:proofErr w:type="gramEnd"/>
            <w:r w:rsidRPr="007A69FB">
              <w:rPr>
                <w:lang w:eastAsia="it-IT"/>
              </w:rPr>
              <w:t xml:space="preserve"> ГОРОД</w:t>
            </w:r>
            <w:r w:rsidRPr="007A69FB">
              <w:rPr>
                <w:color w:val="002060"/>
                <w:lang w:eastAsia="it-IT"/>
              </w:rPr>
              <w:t xml:space="preserve">  </w:t>
            </w:r>
            <w:r w:rsidRPr="007A69FB">
              <w:t xml:space="preserve"> 75евро                                                                                          </w:t>
            </w:r>
            <w:r w:rsidRPr="007A69FB">
              <w:rPr>
                <w:lang w:eastAsia="it-IT"/>
              </w:rPr>
              <w:t xml:space="preserve">                    </w:t>
            </w:r>
          </w:p>
        </w:tc>
        <w:tc>
          <w:tcPr>
            <w:tcW w:w="2489" w:type="pct"/>
            <w:shd w:val="clear" w:color="auto" w:fill="auto"/>
          </w:tcPr>
          <w:p w:rsidR="002510DC" w:rsidRPr="002510DC" w:rsidRDefault="002510DC" w:rsidP="00943349">
            <w:pPr>
              <w:rPr>
                <w:sz w:val="18"/>
                <w:szCs w:val="18"/>
                <w:lang w:val="ru-RU" w:eastAsia="it-IT"/>
              </w:rPr>
            </w:pPr>
            <w:r w:rsidRPr="002510DC">
              <w:rPr>
                <w:color w:val="B84747"/>
                <w:sz w:val="18"/>
                <w:szCs w:val="18"/>
                <w:lang w:val="ru-RU"/>
              </w:rPr>
              <w:t xml:space="preserve">5° день </w:t>
            </w:r>
            <w:r w:rsidRPr="002510DC">
              <w:rPr>
                <w:sz w:val="18"/>
                <w:szCs w:val="18"/>
                <w:lang w:val="ru-RU"/>
              </w:rPr>
              <w:t>-</w:t>
            </w:r>
            <w:r w:rsidRPr="002510DC">
              <w:rPr>
                <w:caps/>
                <w:color w:val="000000"/>
                <w:sz w:val="18"/>
                <w:szCs w:val="18"/>
                <w:lang w:val="ru-RU" w:eastAsia="it-IT"/>
              </w:rPr>
              <w:t xml:space="preserve"> Бари </w:t>
            </w:r>
            <w:proofErr w:type="gramStart"/>
            <w:r w:rsidRPr="002510DC">
              <w:rPr>
                <w:caps/>
                <w:color w:val="000000"/>
                <w:sz w:val="18"/>
                <w:szCs w:val="18"/>
                <w:lang w:val="ru-RU" w:eastAsia="it-IT"/>
              </w:rPr>
              <w:t>–м</w:t>
            </w:r>
            <w:proofErr w:type="gramEnd"/>
            <w:r w:rsidRPr="002510DC">
              <w:rPr>
                <w:caps/>
                <w:color w:val="000000"/>
                <w:sz w:val="18"/>
                <w:szCs w:val="18"/>
                <w:lang w:val="ru-RU" w:eastAsia="it-IT"/>
              </w:rPr>
              <w:t>ощи   Св. Николая</w:t>
            </w:r>
            <w:r w:rsidRPr="002510DC">
              <w:rPr>
                <w:sz w:val="18"/>
                <w:szCs w:val="18"/>
                <w:lang w:val="ru-RU" w:eastAsia="it-IT"/>
              </w:rPr>
              <w:t xml:space="preserve">  </w:t>
            </w:r>
            <w:r w:rsidRPr="002510DC">
              <w:rPr>
                <w:b/>
                <w:bCs/>
                <w:sz w:val="18"/>
                <w:szCs w:val="18"/>
                <w:lang w:val="ru-RU"/>
              </w:rPr>
              <w:t xml:space="preserve">€ </w:t>
            </w:r>
            <w:r w:rsidRPr="002510DC">
              <w:rPr>
                <w:sz w:val="18"/>
                <w:szCs w:val="18"/>
                <w:lang w:val="ru-RU" w:eastAsia="it-IT"/>
              </w:rPr>
              <w:t xml:space="preserve"> </w:t>
            </w:r>
            <w:r w:rsidRPr="002510DC">
              <w:rPr>
                <w:sz w:val="18"/>
                <w:szCs w:val="18"/>
                <w:lang w:val="ru-RU"/>
              </w:rPr>
              <w:t>140</w:t>
            </w:r>
            <w:r w:rsidRPr="002510DC">
              <w:rPr>
                <w:color w:val="000000"/>
                <w:sz w:val="18"/>
                <w:szCs w:val="18"/>
                <w:lang w:val="ru-RU" w:eastAsia="it-IT"/>
              </w:rPr>
              <w:t xml:space="preserve">                                                                       </w:t>
            </w:r>
            <w:r w:rsidRPr="002510DC">
              <w:rPr>
                <w:sz w:val="18"/>
                <w:szCs w:val="18"/>
                <w:lang w:val="ru-RU" w:eastAsia="it-IT"/>
              </w:rPr>
              <w:t xml:space="preserve">                                                                            </w:t>
            </w:r>
            <w:r w:rsidRPr="002510DC">
              <w:rPr>
                <w:color w:val="B84747"/>
                <w:sz w:val="18"/>
                <w:szCs w:val="18"/>
                <w:lang w:val="ru-RU"/>
              </w:rPr>
              <w:t xml:space="preserve">6° день </w:t>
            </w:r>
            <w:r w:rsidRPr="002510DC">
              <w:rPr>
                <w:sz w:val="18"/>
                <w:szCs w:val="18"/>
                <w:lang w:val="ru-RU"/>
              </w:rPr>
              <w:t xml:space="preserve">- НЕАПОЛЬ И ПОМПЕИ  120евро                                                                                                                </w:t>
            </w:r>
            <w:r w:rsidRPr="002510DC">
              <w:rPr>
                <w:color w:val="B84747"/>
                <w:sz w:val="18"/>
                <w:szCs w:val="18"/>
                <w:lang w:val="ru-RU"/>
              </w:rPr>
              <w:t xml:space="preserve">7° день </w:t>
            </w:r>
            <w:r w:rsidRPr="002510DC">
              <w:rPr>
                <w:sz w:val="18"/>
                <w:szCs w:val="18"/>
                <w:lang w:val="ru-RU"/>
              </w:rPr>
              <w:t xml:space="preserve">- </w:t>
            </w:r>
            <w:hyperlink r:id="rId9" w:tgtFrame="_blank" w:history="1">
              <w:r w:rsidRPr="002510DC">
                <w:rPr>
                  <w:rStyle w:val="a7"/>
                  <w:bCs/>
                  <w:sz w:val="18"/>
                  <w:szCs w:val="18"/>
                  <w:lang w:val="ru-RU"/>
                </w:rPr>
                <w:t>СОКРОВИЩА</w:t>
              </w:r>
            </w:hyperlink>
            <w:r w:rsidRPr="002510DC">
              <w:rPr>
                <w:sz w:val="18"/>
                <w:szCs w:val="18"/>
                <w:lang w:val="ru-RU"/>
              </w:rPr>
              <w:t xml:space="preserve"> СРЕДНЕВЕКОВОЙ ЧОЧАРИИ                              </w:t>
            </w:r>
            <w:r w:rsidRPr="002510DC">
              <w:rPr>
                <w:sz w:val="18"/>
                <w:szCs w:val="18"/>
                <w:lang w:val="ru-RU" w:eastAsia="it-IT"/>
              </w:rPr>
              <w:t xml:space="preserve">                                                                                          </w:t>
            </w:r>
            <w:r w:rsidRPr="002510DC">
              <w:rPr>
                <w:sz w:val="18"/>
                <w:szCs w:val="18"/>
                <w:lang w:val="ru-RU"/>
              </w:rPr>
              <w:t xml:space="preserve">Экскурсия на минифабрику по производству мясных деликатесов: Знаменитое имя прошутто может носить сыровяленая ветчина, созданная исключительно в Италии, технология приготовления бережно </w:t>
            </w:r>
            <w:proofErr w:type="gramStart"/>
            <w:r w:rsidRPr="002510DC">
              <w:rPr>
                <w:sz w:val="18"/>
                <w:szCs w:val="18"/>
                <w:lang w:val="ru-RU"/>
              </w:rPr>
              <w:t>хранится и соблюдается</w:t>
            </w:r>
            <w:proofErr w:type="gramEnd"/>
            <w:r w:rsidRPr="002510DC">
              <w:rPr>
                <w:sz w:val="18"/>
                <w:szCs w:val="18"/>
                <w:lang w:val="ru-RU"/>
              </w:rPr>
              <w:t xml:space="preserve"> еще со времен римлян.  Далее </w:t>
            </w:r>
            <w:r w:rsidRPr="002510DC">
              <w:rPr>
                <w:sz w:val="18"/>
                <w:szCs w:val="18"/>
                <w:lang w:val="ru-RU" w:eastAsia="it-IT"/>
              </w:rPr>
              <w:t>программа: «Лучше гор могут быть только горы!» Панорамные виды Ернийских гор</w:t>
            </w:r>
            <w:r w:rsidRPr="002510DC">
              <w:rPr>
                <w:sz w:val="18"/>
                <w:szCs w:val="18"/>
                <w:lang w:val="ru-RU"/>
              </w:rPr>
              <w:t xml:space="preserve">. </w:t>
            </w:r>
            <w:r w:rsidRPr="002510DC">
              <w:rPr>
                <w:sz w:val="18"/>
                <w:szCs w:val="18"/>
                <w:lang w:val="ru-RU" w:eastAsia="it-IT"/>
              </w:rPr>
              <w:t xml:space="preserve">Обед чочарского пастуха в </w:t>
            </w:r>
            <w:proofErr w:type="gramStart"/>
            <w:r w:rsidRPr="002510DC">
              <w:rPr>
                <w:sz w:val="18"/>
                <w:szCs w:val="18"/>
                <w:lang w:val="ru-RU" w:eastAsia="it-IT"/>
              </w:rPr>
              <w:t>горах</w:t>
            </w:r>
            <w:proofErr w:type="gramEnd"/>
            <w:r w:rsidRPr="002510DC">
              <w:rPr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2510DC">
              <w:rPr>
                <w:sz w:val="18"/>
                <w:szCs w:val="18"/>
                <w:lang w:val="ru-RU"/>
              </w:rPr>
              <w:t xml:space="preserve">Экскурсия в </w:t>
            </w:r>
            <w:r w:rsidRPr="002510DC">
              <w:rPr>
                <w:sz w:val="18"/>
                <w:szCs w:val="18"/>
                <w:lang w:val="ru-RU" w:eastAsia="it-IT"/>
              </w:rPr>
              <w:t>Вероли-город чивита (до римский период, мегалитические, полигональные стены, святая лестница.</w:t>
            </w:r>
            <w:proofErr w:type="gramEnd"/>
            <w:r w:rsidRPr="002510DC">
              <w:rPr>
                <w:sz w:val="18"/>
                <w:szCs w:val="18"/>
                <w:lang w:val="ru-RU" w:eastAsia="it-IT"/>
              </w:rPr>
              <w:t xml:space="preserve">  Мощи Святой Соломеи-мироносицы 1век</w:t>
            </w:r>
            <w:proofErr w:type="gramStart"/>
            <w:r w:rsidRPr="002510DC">
              <w:rPr>
                <w:sz w:val="18"/>
                <w:szCs w:val="18"/>
                <w:lang w:val="ru-RU" w:eastAsia="it-IT"/>
              </w:rPr>
              <w:t xml:space="preserve"> )</w:t>
            </w:r>
            <w:proofErr w:type="gramEnd"/>
            <w:r w:rsidRPr="002510DC">
              <w:rPr>
                <w:sz w:val="18"/>
                <w:szCs w:val="18"/>
                <w:lang w:val="ru-RU" w:eastAsia="it-IT"/>
              </w:rPr>
              <w:t xml:space="preserve">                                                                                                                             </w:t>
            </w:r>
            <w:r w:rsidRPr="002510DC">
              <w:rPr>
                <w:color w:val="B84747"/>
                <w:sz w:val="18"/>
                <w:szCs w:val="18"/>
                <w:lang w:val="ru-RU"/>
              </w:rPr>
              <w:t xml:space="preserve">8° день </w:t>
            </w:r>
            <w:r w:rsidRPr="002510DC">
              <w:rPr>
                <w:sz w:val="18"/>
                <w:szCs w:val="18"/>
                <w:lang w:val="ru-RU"/>
              </w:rPr>
              <w:t xml:space="preserve"> — Завтрак.  Утренний групп</w:t>
            </w:r>
            <w:proofErr w:type="gramStart"/>
            <w:r w:rsidRPr="002510DC">
              <w:rPr>
                <w:sz w:val="18"/>
                <w:szCs w:val="18"/>
                <w:lang w:val="ru-RU"/>
              </w:rPr>
              <w:t>.</w:t>
            </w:r>
            <w:proofErr w:type="gramEnd"/>
            <w:r w:rsidRPr="002510DC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510DC">
              <w:rPr>
                <w:sz w:val="18"/>
                <w:szCs w:val="18"/>
                <w:lang w:val="ru-RU"/>
              </w:rPr>
              <w:t>т</w:t>
            </w:r>
            <w:proofErr w:type="gramEnd"/>
            <w:r w:rsidRPr="002510DC">
              <w:rPr>
                <w:sz w:val="18"/>
                <w:szCs w:val="18"/>
                <w:lang w:val="ru-RU"/>
              </w:rPr>
              <w:t>рансфер в аэропорт Рима.</w:t>
            </w:r>
          </w:p>
        </w:tc>
      </w:tr>
    </w:tbl>
    <w:p w:rsidR="002510DC" w:rsidRPr="002510DC" w:rsidRDefault="002510DC" w:rsidP="002510DC">
      <w:pPr>
        <w:jc w:val="both"/>
        <w:rPr>
          <w:b/>
          <w:bCs/>
          <w:color w:val="00B0F0"/>
          <w:sz w:val="18"/>
          <w:szCs w:val="18"/>
          <w:lang w:val="ru-RU"/>
        </w:rPr>
      </w:pPr>
      <w:r w:rsidRPr="002510DC">
        <w:rPr>
          <w:b/>
          <w:bCs/>
          <w:color w:val="00B0F0"/>
          <w:sz w:val="18"/>
          <w:szCs w:val="18"/>
          <w:lang w:val="ru-RU"/>
        </w:rPr>
        <w:t xml:space="preserve">ПРЕДЛАГАЕМАЯ ЭКСКУРСИОННАЯ ПРОГРАММА (на 6человек) </w:t>
      </w:r>
    </w:p>
    <w:p w:rsidR="002510DC" w:rsidRPr="002510DC" w:rsidRDefault="002510DC" w:rsidP="002510DC">
      <w:pPr>
        <w:jc w:val="both"/>
        <w:rPr>
          <w:b/>
          <w:sz w:val="18"/>
          <w:szCs w:val="18"/>
          <w:lang w:val="ru-RU"/>
        </w:rPr>
      </w:pPr>
    </w:p>
    <w:p w:rsidR="002510DC" w:rsidRPr="002510DC" w:rsidRDefault="002510DC" w:rsidP="002510DC">
      <w:pPr>
        <w:rPr>
          <w:sz w:val="18"/>
          <w:szCs w:val="18"/>
          <w:lang w:val="ru-RU"/>
        </w:rPr>
      </w:pPr>
      <w:r w:rsidRPr="002510DC">
        <w:rPr>
          <w:sz w:val="18"/>
          <w:szCs w:val="18"/>
          <w:lang w:val="ru-RU"/>
        </w:rPr>
        <w:t xml:space="preserve">• </w:t>
      </w:r>
      <w:proofErr w:type="gramStart"/>
      <w:r w:rsidRPr="002510DC">
        <w:rPr>
          <w:sz w:val="18"/>
          <w:szCs w:val="18"/>
          <w:lang w:val="ru-RU"/>
        </w:rPr>
        <w:t>Обзорная</w:t>
      </w:r>
      <w:proofErr w:type="gramEnd"/>
      <w:r w:rsidRPr="002510DC">
        <w:rPr>
          <w:sz w:val="18"/>
          <w:szCs w:val="18"/>
          <w:lang w:val="ru-RU"/>
        </w:rPr>
        <w:t xml:space="preserve"> зкскурсия в Рим: 75 </w:t>
      </w:r>
      <w:r w:rsidRPr="002510DC">
        <w:rPr>
          <w:b/>
          <w:bCs/>
          <w:sz w:val="18"/>
          <w:szCs w:val="18"/>
          <w:lang w:val="ru-RU"/>
        </w:rPr>
        <w:t>€</w:t>
      </w:r>
      <w:r w:rsidRPr="002510DC">
        <w:rPr>
          <w:sz w:val="18"/>
          <w:szCs w:val="18"/>
          <w:lang w:val="ru-RU"/>
        </w:rPr>
        <w:t xml:space="preserve">       </w:t>
      </w:r>
    </w:p>
    <w:p w:rsidR="002510DC" w:rsidRPr="007A69FB" w:rsidRDefault="002510DC" w:rsidP="002510DC">
      <w:pPr>
        <w:pStyle w:val="3"/>
        <w:rPr>
          <w:rFonts w:ascii="Times New Roman" w:hAnsi="Times New Roman"/>
          <w:sz w:val="18"/>
          <w:szCs w:val="18"/>
          <w:lang w:val="ru-RU"/>
        </w:rPr>
      </w:pPr>
      <w:r w:rsidRPr="007A69FB">
        <w:rPr>
          <w:rFonts w:ascii="Times New Roman" w:hAnsi="Times New Roman"/>
          <w:sz w:val="18"/>
          <w:szCs w:val="18"/>
          <w:lang w:val="ru-RU"/>
        </w:rPr>
        <w:t>• Экскурсия в Неаполь и Помпеи:  120</w:t>
      </w:r>
      <w:r w:rsidRPr="007A69FB">
        <w:rPr>
          <w:rFonts w:ascii="Times New Roman" w:hAnsi="Times New Roman"/>
          <w:b w:val="0"/>
          <w:bCs w:val="0"/>
          <w:sz w:val="18"/>
          <w:szCs w:val="18"/>
          <w:lang w:val="ru-RU"/>
        </w:rPr>
        <w:t>€</w:t>
      </w:r>
      <w:r w:rsidRPr="007A69FB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Можно смотреть:  </w:t>
      </w:r>
      <w:hyperlink r:id="rId10" w:history="1">
        <w:r w:rsidRPr="007A69FB">
          <w:rPr>
            <w:rStyle w:val="a7"/>
            <w:rFonts w:ascii="Times New Roman" w:hAnsi="Times New Roman"/>
            <w:b w:val="0"/>
            <w:sz w:val="18"/>
            <w:szCs w:val="18"/>
            <w:highlight w:val="cyan"/>
            <w:lang w:val="ru-RU"/>
          </w:rPr>
          <w:t>https://www.youtube.com/watch?v=fHT5vS6WoTI</w:t>
        </w:r>
      </w:hyperlink>
      <w:r w:rsidRPr="007A69FB">
        <w:rPr>
          <w:rFonts w:ascii="Times New Roman" w:hAnsi="Times New Roman"/>
          <w:b w:val="0"/>
          <w:sz w:val="18"/>
          <w:szCs w:val="18"/>
          <w:u w:val="single"/>
          <w:lang w:val="ru-RU"/>
        </w:rPr>
        <w:t xml:space="preserve"> </w:t>
      </w:r>
    </w:p>
    <w:p w:rsidR="002510DC" w:rsidRPr="007A69FB" w:rsidRDefault="002510DC" w:rsidP="002510DC">
      <w:pPr>
        <w:pStyle w:val="3"/>
        <w:rPr>
          <w:rFonts w:ascii="Times New Roman" w:hAnsi="Times New Roman"/>
          <w:b w:val="0"/>
          <w:sz w:val="18"/>
          <w:szCs w:val="18"/>
          <w:lang w:val="ru-RU"/>
        </w:rPr>
      </w:pPr>
      <w:r w:rsidRPr="007A69FB">
        <w:rPr>
          <w:rFonts w:ascii="Times New Roman" w:hAnsi="Times New Roman"/>
          <w:sz w:val="18"/>
          <w:szCs w:val="18"/>
          <w:lang w:val="ru-RU"/>
        </w:rPr>
        <w:t xml:space="preserve">• Паломническая поездка в  г. </w:t>
      </w:r>
      <w:proofErr w:type="gramStart"/>
      <w:r w:rsidRPr="007A69FB">
        <w:rPr>
          <w:rFonts w:ascii="Times New Roman" w:hAnsi="Times New Roman"/>
          <w:sz w:val="18"/>
          <w:szCs w:val="18"/>
          <w:lang w:val="ru-RU"/>
        </w:rPr>
        <w:t>Бари на</w:t>
      </w:r>
      <w:proofErr w:type="gramEnd"/>
      <w:r w:rsidRPr="007A69FB">
        <w:rPr>
          <w:rFonts w:ascii="Times New Roman" w:hAnsi="Times New Roman"/>
          <w:sz w:val="18"/>
          <w:szCs w:val="18"/>
          <w:lang w:val="ru-RU"/>
        </w:rPr>
        <w:t xml:space="preserve"> литургию у мощей Святителя и Чудотворца Николая: 140</w:t>
      </w:r>
      <w:r w:rsidRPr="007A69FB">
        <w:rPr>
          <w:rFonts w:ascii="Times New Roman" w:hAnsi="Times New Roman"/>
          <w:b w:val="0"/>
          <w:bCs w:val="0"/>
          <w:sz w:val="18"/>
          <w:szCs w:val="18"/>
          <w:lang w:val="ru-RU"/>
        </w:rPr>
        <w:t>€</w:t>
      </w:r>
      <w:r w:rsidRPr="007A69FB">
        <w:rPr>
          <w:rFonts w:ascii="Times New Roman" w:hAnsi="Times New Roman"/>
          <w:sz w:val="18"/>
          <w:szCs w:val="18"/>
          <w:lang w:val="ru-RU"/>
        </w:rPr>
        <w:t xml:space="preserve">         </w:t>
      </w:r>
      <w:hyperlink r:id="rId11" w:history="1">
        <w:r w:rsidRPr="007A69FB">
          <w:rPr>
            <w:rStyle w:val="a7"/>
            <w:rFonts w:ascii="Times New Roman" w:hAnsi="Times New Roman"/>
            <w:b w:val="0"/>
            <w:sz w:val="18"/>
            <w:szCs w:val="18"/>
            <w:highlight w:val="cyan"/>
            <w:lang w:val="ru-RU"/>
          </w:rPr>
          <w:t>https://www.youtube.com/watch?v=uDMt09lAvMQ</w:t>
        </w:r>
      </w:hyperlink>
      <w:r w:rsidRPr="007A69FB">
        <w:rPr>
          <w:rFonts w:ascii="Times New Roman" w:hAnsi="Times New Roman"/>
          <w:b w:val="0"/>
          <w:sz w:val="18"/>
          <w:szCs w:val="18"/>
          <w:lang w:val="ru-RU"/>
        </w:rPr>
        <w:t xml:space="preserve">                                                                                   </w:t>
      </w:r>
    </w:p>
    <w:p w:rsidR="002510DC" w:rsidRPr="007A69FB" w:rsidRDefault="002510DC" w:rsidP="002510DC">
      <w:pPr>
        <w:pStyle w:val="3"/>
        <w:rPr>
          <w:rFonts w:ascii="Times New Roman" w:hAnsi="Times New Roman"/>
          <w:b w:val="0"/>
          <w:sz w:val="18"/>
          <w:szCs w:val="18"/>
          <w:u w:val="single"/>
          <w:lang w:val="ru-RU"/>
        </w:rPr>
      </w:pPr>
      <w:r w:rsidRPr="007A69FB">
        <w:rPr>
          <w:rFonts w:ascii="Times New Roman" w:hAnsi="Times New Roman"/>
          <w:sz w:val="18"/>
          <w:szCs w:val="18"/>
          <w:lang w:val="ru-RU"/>
        </w:rPr>
        <w:t xml:space="preserve">• Круиз по Понтийским островам: 160 евро  (два острова с купанием и обедом)    </w:t>
      </w:r>
      <w:hyperlink r:id="rId12" w:history="1">
        <w:r w:rsidRPr="007A69FB">
          <w:rPr>
            <w:rStyle w:val="a7"/>
            <w:rFonts w:ascii="Times New Roman" w:hAnsi="Times New Roman"/>
            <w:b w:val="0"/>
            <w:sz w:val="18"/>
            <w:szCs w:val="18"/>
            <w:highlight w:val="cyan"/>
            <w:lang w:val="ru-RU"/>
          </w:rPr>
          <w:t>https://www.youtube.com/watch?v=1scBOr3UbAQ</w:t>
        </w:r>
      </w:hyperlink>
      <w:r w:rsidRPr="007A69FB">
        <w:rPr>
          <w:rFonts w:ascii="Times New Roman" w:hAnsi="Times New Roman"/>
          <w:b w:val="0"/>
          <w:sz w:val="18"/>
          <w:szCs w:val="18"/>
          <w:highlight w:val="cyan"/>
          <w:lang w:val="ru-RU"/>
        </w:rPr>
        <w:t xml:space="preserve">;   </w:t>
      </w:r>
      <w:r w:rsidRPr="007A69FB">
        <w:rPr>
          <w:rFonts w:ascii="Times New Roman" w:hAnsi="Times New Roman"/>
          <w:b w:val="0"/>
          <w:sz w:val="18"/>
          <w:szCs w:val="18"/>
          <w:highlight w:val="cyan"/>
          <w:u w:val="single"/>
          <w:lang w:val="ru-RU"/>
        </w:rPr>
        <w:t>https://www.youtube.com/watch?v=uaXeiq8Wx14</w:t>
      </w:r>
      <w:r w:rsidRPr="007A69FB">
        <w:rPr>
          <w:rFonts w:ascii="Times New Roman" w:hAnsi="Times New Roman"/>
          <w:b w:val="0"/>
          <w:sz w:val="18"/>
          <w:szCs w:val="18"/>
          <w:u w:val="single"/>
          <w:lang w:val="ru-RU"/>
        </w:rPr>
        <w:t xml:space="preserve">                                                                                                                    </w:t>
      </w:r>
    </w:p>
    <w:p w:rsidR="002510DC" w:rsidRPr="007A69FB" w:rsidRDefault="002510DC" w:rsidP="002510DC">
      <w:pPr>
        <w:pStyle w:val="3"/>
        <w:rPr>
          <w:rFonts w:ascii="Times New Roman" w:hAnsi="Times New Roman"/>
          <w:sz w:val="18"/>
          <w:szCs w:val="18"/>
          <w:lang w:val="ru-RU"/>
        </w:rPr>
      </w:pPr>
      <w:r w:rsidRPr="007A69FB">
        <w:rPr>
          <w:rFonts w:ascii="Times New Roman" w:hAnsi="Times New Roman"/>
          <w:sz w:val="18"/>
          <w:szCs w:val="18"/>
          <w:lang w:val="ru-RU"/>
        </w:rPr>
        <w:t>• Аббатство Монтекассино+Заповедник Лебединное озеро: 75евро</w:t>
      </w:r>
    </w:p>
    <w:p w:rsidR="002510DC" w:rsidRPr="007A69FB" w:rsidRDefault="002510DC" w:rsidP="002510DC">
      <w:pPr>
        <w:pStyle w:val="3"/>
        <w:rPr>
          <w:rFonts w:ascii="Times New Roman" w:hAnsi="Times New Roman"/>
          <w:b w:val="0"/>
          <w:sz w:val="18"/>
          <w:szCs w:val="18"/>
          <w:u w:val="single"/>
          <w:lang w:val="ru-RU"/>
        </w:rPr>
      </w:pPr>
      <w:r w:rsidRPr="007A69FB">
        <w:rPr>
          <w:rFonts w:ascii="Times New Roman" w:hAnsi="Times New Roman"/>
          <w:b w:val="0"/>
          <w:sz w:val="18"/>
          <w:szCs w:val="18"/>
          <w:lang w:val="ru-RU"/>
        </w:rPr>
        <w:t xml:space="preserve">  </w:t>
      </w:r>
      <w:r w:rsidRPr="007A69FB">
        <w:rPr>
          <w:rFonts w:ascii="Times New Roman" w:hAnsi="Times New Roman"/>
          <w:b w:val="0"/>
          <w:sz w:val="18"/>
          <w:szCs w:val="18"/>
          <w:highlight w:val="cyan"/>
          <w:u w:val="single"/>
          <w:lang w:val="ru-RU"/>
        </w:rPr>
        <w:t>https://www.youtube.com/watch?v=OHv3Ul0cDfw</w:t>
      </w:r>
      <w:r w:rsidRPr="007A69FB">
        <w:rPr>
          <w:rFonts w:ascii="Times New Roman" w:hAnsi="Times New Roman"/>
          <w:b w:val="0"/>
          <w:sz w:val="18"/>
          <w:szCs w:val="18"/>
          <w:u w:val="single"/>
          <w:lang w:val="ru-RU"/>
        </w:rPr>
        <w:t xml:space="preserve">                                                                                 </w:t>
      </w:r>
    </w:p>
    <w:p w:rsidR="002510DC" w:rsidRPr="007A69FB" w:rsidRDefault="002510DC" w:rsidP="002510DC">
      <w:pPr>
        <w:pStyle w:val="3"/>
        <w:rPr>
          <w:rFonts w:ascii="Times New Roman" w:hAnsi="Times New Roman"/>
          <w:b w:val="0"/>
          <w:sz w:val="18"/>
          <w:szCs w:val="18"/>
          <w:u w:val="single"/>
          <w:lang w:val="ru-RU"/>
        </w:rPr>
      </w:pPr>
      <w:r w:rsidRPr="007A69FB">
        <w:rPr>
          <w:rFonts w:ascii="Times New Roman" w:hAnsi="Times New Roman"/>
          <w:sz w:val="18"/>
          <w:szCs w:val="18"/>
          <w:lang w:val="ru-RU"/>
        </w:rPr>
        <w:t xml:space="preserve">• День на Тирренском море или поездка к горячим источникам: 65евро                                             </w:t>
      </w:r>
      <w:r w:rsidRPr="007A69FB">
        <w:rPr>
          <w:rFonts w:ascii="Times New Roman" w:hAnsi="Times New Roman"/>
          <w:b w:val="0"/>
          <w:sz w:val="18"/>
          <w:szCs w:val="18"/>
          <w:highlight w:val="cyan"/>
          <w:u w:val="single"/>
          <w:lang w:val="ru-RU"/>
        </w:rPr>
        <w:t>https://www.youtube.com/watch?v=yKTozalJPAI          https://www.youtube.com/watch?v=G8oh1Jguiqw</w:t>
      </w:r>
      <w:r w:rsidRPr="007A69FB">
        <w:rPr>
          <w:rFonts w:ascii="Times New Roman" w:hAnsi="Times New Roman"/>
          <w:b w:val="0"/>
          <w:sz w:val="18"/>
          <w:szCs w:val="18"/>
          <w:u w:val="single"/>
          <w:lang w:val="ru-RU"/>
        </w:rPr>
        <w:t xml:space="preserve">  </w:t>
      </w:r>
    </w:p>
    <w:p w:rsidR="002510DC" w:rsidRPr="007A69FB" w:rsidRDefault="002510DC" w:rsidP="002510DC">
      <w:pPr>
        <w:pStyle w:val="3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7A69FB">
        <w:rPr>
          <w:rFonts w:ascii="Times New Roman" w:hAnsi="Times New Roman"/>
          <w:sz w:val="18"/>
          <w:szCs w:val="18"/>
          <w:lang w:val="ru-RU"/>
        </w:rPr>
        <w:t>• Дегустационный тур:</w:t>
      </w:r>
      <w:proofErr w:type="gramEnd"/>
      <w:r w:rsidRPr="007A69FB">
        <w:rPr>
          <w:rFonts w:ascii="Times New Roman" w:hAnsi="Times New Roman"/>
          <w:sz w:val="18"/>
          <w:szCs w:val="18"/>
          <w:lang w:val="ru-RU"/>
        </w:rPr>
        <w:t xml:space="preserve"> «Уникальные вина Чочарии+Сладкая жизнь по-чочарски»: 85евро  </w:t>
      </w:r>
    </w:p>
    <w:p w:rsidR="002510DC" w:rsidRPr="002510DC" w:rsidRDefault="002510DC" w:rsidP="002510DC">
      <w:pPr>
        <w:rPr>
          <w:sz w:val="18"/>
          <w:szCs w:val="18"/>
          <w:lang w:val="ru-RU"/>
        </w:rPr>
      </w:pPr>
    </w:p>
    <w:p w:rsidR="002510DC" w:rsidRPr="002510DC" w:rsidRDefault="002510DC" w:rsidP="002510DC">
      <w:pPr>
        <w:jc w:val="center"/>
        <w:rPr>
          <w:b/>
          <w:i/>
          <w:u w:val="single"/>
          <w:lang w:val="ru-RU"/>
        </w:rPr>
      </w:pPr>
      <w:r w:rsidRPr="002510DC">
        <w:rPr>
          <w:b/>
          <w:i/>
          <w:highlight w:val="yellow"/>
          <w:u w:val="single"/>
          <w:lang w:val="ru-RU"/>
        </w:rPr>
        <w:t>А так же в продолжение тура или неделю с 03-10.06.2018 перед началом тура</w:t>
      </w:r>
    </w:p>
    <w:p w:rsidR="002510DC" w:rsidRPr="002510DC" w:rsidRDefault="002510DC" w:rsidP="002510DC">
      <w:pPr>
        <w:jc w:val="center"/>
        <w:rPr>
          <w:sz w:val="28"/>
          <w:szCs w:val="28"/>
          <w:lang w:val="ru-RU"/>
        </w:rPr>
      </w:pPr>
    </w:p>
    <w:p w:rsidR="002510DC" w:rsidRPr="002510DC" w:rsidRDefault="002510DC" w:rsidP="002510DC">
      <w:pPr>
        <w:jc w:val="center"/>
        <w:rPr>
          <w:bCs/>
          <w:sz w:val="22"/>
          <w:szCs w:val="22"/>
          <w:lang w:val="ru-RU"/>
        </w:rPr>
      </w:pPr>
      <w:r w:rsidRPr="002510DC">
        <w:rPr>
          <w:bCs/>
          <w:sz w:val="22"/>
          <w:szCs w:val="22"/>
          <w:lang w:val="ru-RU"/>
        </w:rPr>
        <w:t xml:space="preserve">МОЖНО ЗАКАЗАТЬ ЛЮБОЙ ОТЕЛЬ НА ТИРРЕНСКОМ </w:t>
      </w:r>
      <w:proofErr w:type="gramStart"/>
      <w:r w:rsidRPr="002510DC">
        <w:rPr>
          <w:bCs/>
          <w:sz w:val="22"/>
          <w:szCs w:val="22"/>
          <w:lang w:val="ru-RU"/>
        </w:rPr>
        <w:t>МОРЕ</w:t>
      </w:r>
      <w:proofErr w:type="gramEnd"/>
      <w:r w:rsidRPr="002510DC">
        <w:rPr>
          <w:bCs/>
          <w:sz w:val="22"/>
          <w:szCs w:val="22"/>
          <w:lang w:val="ru-RU"/>
        </w:rPr>
        <w:t xml:space="preserve"> а так же предлгаем  ПРОЖИВАНИЕ В ЧАСТНОМ ДОМЕ ИЛИ АППАРТАМЕНТАХ.</w:t>
      </w:r>
    </w:p>
    <w:p w:rsidR="002510DC" w:rsidRPr="002510DC" w:rsidRDefault="002510DC" w:rsidP="002510DC">
      <w:pPr>
        <w:jc w:val="center"/>
        <w:rPr>
          <w:bCs/>
          <w:sz w:val="22"/>
          <w:szCs w:val="22"/>
          <w:lang w:val="ru-RU"/>
        </w:rPr>
      </w:pPr>
      <w:r w:rsidRPr="002510DC">
        <w:rPr>
          <w:bCs/>
          <w:caps/>
          <w:sz w:val="22"/>
          <w:szCs w:val="22"/>
          <w:lang w:val="ru-RU"/>
        </w:rPr>
        <w:t xml:space="preserve">Недельный отдых на острове Понца (это не просто море, это рай!) посмотреть: </w:t>
      </w:r>
      <w:hyperlink r:id="rId13" w:history="1"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https</w:t>
        </w:r>
        <w:r w:rsidRPr="002510DC">
          <w:rPr>
            <w:rStyle w:val="a7"/>
            <w:b/>
            <w:color w:val="000000"/>
            <w:sz w:val="22"/>
            <w:szCs w:val="22"/>
            <w:highlight w:val="cyan"/>
            <w:lang w:val="ru-RU"/>
          </w:rPr>
          <w:t>://</w:t>
        </w:r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www</w:t>
        </w:r>
        <w:r w:rsidRPr="002510DC">
          <w:rPr>
            <w:rStyle w:val="a7"/>
            <w:b/>
            <w:color w:val="000000"/>
            <w:sz w:val="22"/>
            <w:szCs w:val="22"/>
            <w:highlight w:val="cyan"/>
            <w:lang w:val="ru-RU"/>
          </w:rPr>
          <w:t>.</w:t>
        </w:r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youtube</w:t>
        </w:r>
        <w:r w:rsidRPr="002510DC">
          <w:rPr>
            <w:rStyle w:val="a7"/>
            <w:b/>
            <w:color w:val="000000"/>
            <w:sz w:val="22"/>
            <w:szCs w:val="22"/>
            <w:highlight w:val="cyan"/>
            <w:lang w:val="ru-RU"/>
          </w:rPr>
          <w:t>.</w:t>
        </w:r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com</w:t>
        </w:r>
        <w:r w:rsidRPr="002510DC">
          <w:rPr>
            <w:rStyle w:val="a7"/>
            <w:b/>
            <w:color w:val="000000"/>
            <w:sz w:val="22"/>
            <w:szCs w:val="22"/>
            <w:highlight w:val="cyan"/>
            <w:lang w:val="ru-RU"/>
          </w:rPr>
          <w:t>/</w:t>
        </w:r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watch</w:t>
        </w:r>
        <w:r w:rsidRPr="002510DC">
          <w:rPr>
            <w:rStyle w:val="a7"/>
            <w:b/>
            <w:color w:val="000000"/>
            <w:sz w:val="22"/>
            <w:szCs w:val="22"/>
            <w:highlight w:val="cyan"/>
            <w:lang w:val="ru-RU"/>
          </w:rPr>
          <w:t>?</w:t>
        </w:r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v</w:t>
        </w:r>
        <w:r w:rsidRPr="002510DC">
          <w:rPr>
            <w:rStyle w:val="a7"/>
            <w:b/>
            <w:color w:val="000000"/>
            <w:sz w:val="22"/>
            <w:szCs w:val="22"/>
            <w:highlight w:val="cyan"/>
            <w:lang w:val="ru-RU"/>
          </w:rPr>
          <w:t>=1</w:t>
        </w:r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scBOr</w:t>
        </w:r>
        <w:r w:rsidRPr="002510DC">
          <w:rPr>
            <w:rStyle w:val="a7"/>
            <w:b/>
            <w:color w:val="000000"/>
            <w:sz w:val="22"/>
            <w:szCs w:val="22"/>
            <w:highlight w:val="cyan"/>
            <w:lang w:val="ru-RU"/>
          </w:rPr>
          <w:t>3</w:t>
        </w:r>
        <w:proofErr w:type="spellStart"/>
        <w:r w:rsidRPr="00C704E9">
          <w:rPr>
            <w:rStyle w:val="a7"/>
            <w:b/>
            <w:color w:val="000000"/>
            <w:sz w:val="22"/>
            <w:szCs w:val="22"/>
            <w:highlight w:val="cyan"/>
          </w:rPr>
          <w:t>UbAQ</w:t>
        </w:r>
        <w:proofErr w:type="spellEnd"/>
      </w:hyperlink>
      <w:r w:rsidRPr="002510DC">
        <w:rPr>
          <w:color w:val="000000"/>
          <w:sz w:val="22"/>
          <w:szCs w:val="22"/>
          <w:highlight w:val="cyan"/>
          <w:lang w:val="ru-RU"/>
        </w:rPr>
        <w:t>;</w:t>
      </w:r>
      <w:r w:rsidRPr="002510DC">
        <w:rPr>
          <w:color w:val="0070C0"/>
          <w:sz w:val="22"/>
          <w:szCs w:val="22"/>
          <w:lang w:val="ru-RU"/>
        </w:rPr>
        <w:t xml:space="preserve">                                                                      </w:t>
      </w:r>
      <w:r w:rsidRPr="002510DC">
        <w:rPr>
          <w:bCs/>
          <w:caps/>
          <w:sz w:val="22"/>
          <w:szCs w:val="22"/>
          <w:lang w:val="ru-RU"/>
        </w:rPr>
        <w:t>по очень интересным ценам. Обеспечим трансфер из г. Фьюджи для продолжения отдыха на море или в другой город Италии по Вашему желанию.</w:t>
      </w:r>
    </w:p>
    <w:p w:rsidR="0000040E" w:rsidRPr="002510DC" w:rsidRDefault="0000040E" w:rsidP="00940EA7">
      <w:pPr>
        <w:rPr>
          <w:lang w:val="ru-RU"/>
        </w:rPr>
      </w:pPr>
    </w:p>
    <w:sectPr w:rsidR="0000040E" w:rsidRPr="002510DC" w:rsidSect="008065F5">
      <w:headerReference w:type="default" r:id="rId14"/>
      <w:footerReference w:type="default" r:id="rId15"/>
      <w:pgSz w:w="11906" w:h="16838"/>
      <w:pgMar w:top="357" w:right="1134" w:bottom="1134" w:left="1134" w:header="168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51" w:rsidRDefault="009E0951">
      <w:r>
        <w:separator/>
      </w:r>
    </w:p>
  </w:endnote>
  <w:endnote w:type="continuationSeparator" w:id="0">
    <w:p w:rsidR="009E0951" w:rsidRDefault="009E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27729" w:rsidRPr="00D27729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00040E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940EA7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940EA7">
      <w:rPr>
        <w:shadow/>
        <w:color w:val="000080"/>
        <w:sz w:val="20"/>
        <w:lang w:val="ru-RU"/>
      </w:rPr>
      <w:t xml:space="preserve"> – </w:t>
    </w:r>
    <w:r w:rsidRPr="008065F5">
      <w:rPr>
        <w:shadow/>
        <w:color w:val="000080"/>
        <w:sz w:val="20"/>
      </w:rPr>
      <w:t>mail</w:t>
    </w:r>
    <w:r w:rsidRPr="00940EA7">
      <w:rPr>
        <w:shadow/>
        <w:color w:val="000080"/>
        <w:sz w:val="20"/>
        <w:lang w:val="ru-RU"/>
      </w:rPr>
      <w:t xml:space="preserve">: </w:t>
    </w:r>
    <w:r w:rsidRPr="008065F5">
      <w:rPr>
        <w:shadow/>
        <w:color w:val="000080"/>
        <w:sz w:val="20"/>
      </w:rPr>
      <w:t>soleans</w:t>
    </w:r>
    <w:r w:rsidRPr="00940EA7">
      <w:rPr>
        <w:shadow/>
        <w:color w:val="000080"/>
        <w:sz w:val="20"/>
        <w:lang w:val="ru-RU"/>
      </w:rPr>
      <w:t>@</w:t>
    </w:r>
    <w:r w:rsidRPr="008065F5">
      <w:rPr>
        <w:shadow/>
        <w:color w:val="000080"/>
        <w:sz w:val="20"/>
      </w:rPr>
      <w:t>sovintel</w:t>
    </w:r>
    <w:r w:rsidRPr="00940EA7">
      <w:rPr>
        <w:shadow/>
        <w:color w:val="000080"/>
        <w:sz w:val="20"/>
        <w:lang w:val="ru-RU"/>
      </w:rPr>
      <w:t>.</w:t>
    </w:r>
    <w:r w:rsidRPr="008065F5">
      <w:rPr>
        <w:shadow/>
        <w:color w:val="000080"/>
        <w:sz w:val="20"/>
      </w:rPr>
      <w:t>ru</w:t>
    </w:r>
    <w:r w:rsidRPr="00940EA7">
      <w:rPr>
        <w:shadow/>
        <w:color w:val="000080"/>
        <w:sz w:val="20"/>
        <w:lang w:val="ru-RU"/>
      </w:rPr>
      <w:t xml:space="preserve">     </w:t>
    </w:r>
    <w:r w:rsidR="00D27729">
      <w:fldChar w:fldCharType="begin"/>
    </w:r>
    <w:r w:rsidR="00D27729">
      <w:instrText>HYPERLINK</w:instrText>
    </w:r>
    <w:r w:rsidR="00D27729" w:rsidRPr="002510DC">
      <w:rPr>
        <w:lang w:val="ru-RU"/>
      </w:rPr>
      <w:instrText xml:space="preserve"> "</w:instrText>
    </w:r>
    <w:r w:rsidR="00D27729">
      <w:instrText>http</w:instrText>
    </w:r>
    <w:r w:rsidR="00D27729" w:rsidRPr="002510DC">
      <w:rPr>
        <w:lang w:val="ru-RU"/>
      </w:rPr>
      <w:instrText>://</w:instrText>
    </w:r>
    <w:r w:rsidR="00D27729">
      <w:instrText>www</w:instrText>
    </w:r>
    <w:r w:rsidR="00D27729" w:rsidRPr="002510DC">
      <w:rPr>
        <w:lang w:val="ru-RU"/>
      </w:rPr>
      <w:instrText>.</w:instrText>
    </w:r>
    <w:r w:rsidR="00D27729">
      <w:instrText>soleanstour</w:instrText>
    </w:r>
    <w:r w:rsidR="00D27729" w:rsidRPr="002510DC">
      <w:rPr>
        <w:lang w:val="ru-RU"/>
      </w:rPr>
      <w:instrText>.</w:instrText>
    </w:r>
    <w:r w:rsidR="00D27729">
      <w:instrText>ru</w:instrText>
    </w:r>
    <w:r w:rsidR="00D27729" w:rsidRPr="002510DC">
      <w:rPr>
        <w:lang w:val="ru-RU"/>
      </w:rPr>
      <w:instrText>"</w:instrText>
    </w:r>
    <w:r w:rsidR="00D27729">
      <w:fldChar w:fldCharType="separate"/>
    </w:r>
    <w:r w:rsidRPr="008065F5">
      <w:rPr>
        <w:rStyle w:val="a7"/>
        <w:shadow/>
        <w:sz w:val="20"/>
      </w:rPr>
      <w:t>www</w:t>
    </w:r>
    <w:r w:rsidRPr="00940EA7">
      <w:rPr>
        <w:rStyle w:val="a7"/>
        <w:shadow/>
        <w:sz w:val="20"/>
        <w:lang w:val="ru-RU"/>
      </w:rPr>
      <w:t>.</w:t>
    </w:r>
    <w:r w:rsidRPr="008065F5">
      <w:rPr>
        <w:rStyle w:val="a7"/>
        <w:shadow/>
        <w:sz w:val="20"/>
      </w:rPr>
      <w:t>soleanstour</w:t>
    </w:r>
    <w:r w:rsidRPr="00940EA7">
      <w:rPr>
        <w:rStyle w:val="a7"/>
        <w:shadow/>
        <w:sz w:val="20"/>
        <w:lang w:val="ru-RU"/>
      </w:rPr>
      <w:t>.</w:t>
    </w:r>
    <w:r w:rsidRPr="008065F5">
      <w:rPr>
        <w:rStyle w:val="a7"/>
        <w:shadow/>
        <w:sz w:val="20"/>
      </w:rPr>
      <w:t>ru</w:t>
    </w:r>
    <w:r w:rsidR="00D27729">
      <w:fldChar w:fldCharType="end"/>
    </w:r>
  </w:p>
  <w:p w:rsidR="00A37200" w:rsidRPr="00940EA7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51" w:rsidRDefault="009E0951">
      <w:r>
        <w:separator/>
      </w:r>
    </w:p>
  </w:footnote>
  <w:footnote w:type="continuationSeparator" w:id="0">
    <w:p w:rsidR="009E0951" w:rsidRDefault="009E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27729" w:rsidRPr="00D27729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00040E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8065F5">
      <w:rPr>
        <w:shadow/>
        <w:color w:val="000080"/>
        <w:sz w:val="20"/>
        <w:lang w:val="ru-RU"/>
      </w:rPr>
      <w:t>м</w:t>
    </w:r>
    <w:proofErr w:type="gramEnd"/>
    <w:r w:rsidR="007E5689" w:rsidRPr="008065F5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>.</w:t>
    </w:r>
    <w:r w:rsidR="007E5689" w:rsidRPr="008065F5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00040E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940EA7" w:rsidRDefault="00EF2EFA" w:rsidP="001346C3">
    <w:pPr>
      <w:pStyle w:val="1"/>
      <w:tabs>
        <w:tab w:val="left" w:pos="7694"/>
      </w:tabs>
      <w:ind w:left="1361"/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940EA7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940EA7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940EA7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940EA7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940EA7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7"/>
          <w:shadow/>
          <w:sz w:val="20"/>
        </w:rPr>
        <w:t>www</w:t>
      </w:r>
      <w:r w:rsidRPr="00940EA7">
        <w:rPr>
          <w:rStyle w:val="a7"/>
          <w:shadow/>
          <w:sz w:val="20"/>
        </w:rPr>
        <w:t>.</w:t>
      </w:r>
      <w:r w:rsidRPr="008065F5">
        <w:rPr>
          <w:rStyle w:val="a7"/>
          <w:shadow/>
          <w:sz w:val="20"/>
        </w:rPr>
        <w:t>soleanstour</w:t>
      </w:r>
      <w:r w:rsidRPr="00940EA7">
        <w:rPr>
          <w:rStyle w:val="a7"/>
          <w:shadow/>
          <w:sz w:val="20"/>
        </w:rPr>
        <w:t>.</w:t>
      </w:r>
      <w:r w:rsidRPr="008065F5">
        <w:rPr>
          <w:rStyle w:val="a7"/>
          <w:shadow/>
          <w:sz w:val="20"/>
        </w:rPr>
        <w:t>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6A5662"/>
    <w:multiLevelType w:val="hybridMultilevel"/>
    <w:tmpl w:val="655861CC"/>
    <w:lvl w:ilvl="0" w:tplc="2D80FB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D862DF8">
      <w:start w:val="1"/>
      <w:numFmt w:val="bullet"/>
      <w:lvlText w:val="•"/>
      <w:lvlJc w:val="left"/>
      <w:rPr>
        <w:rFonts w:hint="default"/>
      </w:rPr>
    </w:lvl>
    <w:lvl w:ilvl="2" w:tplc="00AAEB72">
      <w:start w:val="1"/>
      <w:numFmt w:val="bullet"/>
      <w:lvlText w:val="•"/>
      <w:lvlJc w:val="left"/>
      <w:rPr>
        <w:rFonts w:hint="default"/>
      </w:rPr>
    </w:lvl>
    <w:lvl w:ilvl="3" w:tplc="F6A22676">
      <w:start w:val="1"/>
      <w:numFmt w:val="bullet"/>
      <w:lvlText w:val="•"/>
      <w:lvlJc w:val="left"/>
      <w:rPr>
        <w:rFonts w:hint="default"/>
      </w:rPr>
    </w:lvl>
    <w:lvl w:ilvl="4" w:tplc="D74285C8">
      <w:start w:val="1"/>
      <w:numFmt w:val="bullet"/>
      <w:lvlText w:val="•"/>
      <w:lvlJc w:val="left"/>
      <w:rPr>
        <w:rFonts w:hint="default"/>
      </w:rPr>
    </w:lvl>
    <w:lvl w:ilvl="5" w:tplc="D03C2F06">
      <w:start w:val="1"/>
      <w:numFmt w:val="bullet"/>
      <w:lvlText w:val="•"/>
      <w:lvlJc w:val="left"/>
      <w:rPr>
        <w:rFonts w:hint="default"/>
      </w:rPr>
    </w:lvl>
    <w:lvl w:ilvl="6" w:tplc="66EAAC72">
      <w:start w:val="1"/>
      <w:numFmt w:val="bullet"/>
      <w:lvlText w:val="•"/>
      <w:lvlJc w:val="left"/>
      <w:rPr>
        <w:rFonts w:hint="default"/>
      </w:rPr>
    </w:lvl>
    <w:lvl w:ilvl="7" w:tplc="41269FC0">
      <w:start w:val="1"/>
      <w:numFmt w:val="bullet"/>
      <w:lvlText w:val="•"/>
      <w:lvlJc w:val="left"/>
      <w:rPr>
        <w:rFonts w:hint="default"/>
      </w:rPr>
    </w:lvl>
    <w:lvl w:ilvl="8" w:tplc="30FEE84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4611CC"/>
    <w:multiLevelType w:val="hybridMultilevel"/>
    <w:tmpl w:val="D458BBFE"/>
    <w:lvl w:ilvl="0" w:tplc="44CC9D8E">
      <w:start w:val="11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64D1B"/>
    <w:multiLevelType w:val="multilevel"/>
    <w:tmpl w:val="9A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15BFA"/>
    <w:multiLevelType w:val="hybridMultilevel"/>
    <w:tmpl w:val="7974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863E3"/>
    <w:multiLevelType w:val="hybridMultilevel"/>
    <w:tmpl w:val="43C2CD4C"/>
    <w:lvl w:ilvl="0" w:tplc="9A16A754">
      <w:start w:val="106"/>
      <w:numFmt w:val="decimal"/>
      <w:lvlText w:val="%1-"/>
      <w:lvlJc w:val="left"/>
      <w:pPr>
        <w:ind w:hanging="478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D0DE500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CEFE8A86">
      <w:start w:val="1"/>
      <w:numFmt w:val="bullet"/>
      <w:lvlText w:val="•"/>
      <w:lvlJc w:val="left"/>
      <w:rPr>
        <w:rFonts w:hint="default"/>
      </w:rPr>
    </w:lvl>
    <w:lvl w:ilvl="3" w:tplc="DF788912">
      <w:start w:val="1"/>
      <w:numFmt w:val="bullet"/>
      <w:lvlText w:val="•"/>
      <w:lvlJc w:val="left"/>
      <w:rPr>
        <w:rFonts w:hint="default"/>
      </w:rPr>
    </w:lvl>
    <w:lvl w:ilvl="4" w:tplc="024C808E">
      <w:start w:val="1"/>
      <w:numFmt w:val="bullet"/>
      <w:lvlText w:val="•"/>
      <w:lvlJc w:val="left"/>
      <w:rPr>
        <w:rFonts w:hint="default"/>
      </w:rPr>
    </w:lvl>
    <w:lvl w:ilvl="5" w:tplc="5B3096DC">
      <w:start w:val="1"/>
      <w:numFmt w:val="bullet"/>
      <w:lvlText w:val="•"/>
      <w:lvlJc w:val="left"/>
      <w:rPr>
        <w:rFonts w:hint="default"/>
      </w:rPr>
    </w:lvl>
    <w:lvl w:ilvl="6" w:tplc="1CB0DFA0">
      <w:start w:val="1"/>
      <w:numFmt w:val="bullet"/>
      <w:lvlText w:val="•"/>
      <w:lvlJc w:val="left"/>
      <w:rPr>
        <w:rFonts w:hint="default"/>
      </w:rPr>
    </w:lvl>
    <w:lvl w:ilvl="7" w:tplc="B900A558">
      <w:start w:val="1"/>
      <w:numFmt w:val="bullet"/>
      <w:lvlText w:val="•"/>
      <w:lvlJc w:val="left"/>
      <w:rPr>
        <w:rFonts w:hint="default"/>
      </w:rPr>
    </w:lvl>
    <w:lvl w:ilvl="8" w:tplc="B3ECF91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5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40E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0DC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26F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225D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320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531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4680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6C1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472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5F5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0D5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0EA7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51"/>
    <w:rsid w:val="009E09A6"/>
    <w:rsid w:val="009E249F"/>
    <w:rsid w:val="009E338E"/>
    <w:rsid w:val="009E46C0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4E6F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A2B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27D92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29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554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4BD9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4D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js-phone-number">
    <w:name w:val="js-phone-number"/>
    <w:basedOn w:val="a0"/>
    <w:rsid w:val="008065F5"/>
  </w:style>
  <w:style w:type="character" w:customStyle="1" w:styleId="af7">
    <w:name w:val="Основной текст_"/>
    <w:basedOn w:val="a0"/>
    <w:link w:val="23"/>
    <w:rsid w:val="0000040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7"/>
    <w:rsid w:val="0000040E"/>
    <w:rPr>
      <w:color w:val="000000"/>
      <w:spacing w:val="0"/>
      <w:w w:val="100"/>
      <w:position w:val="0"/>
      <w:lang w:val="ru-RU"/>
    </w:rPr>
  </w:style>
  <w:style w:type="character" w:customStyle="1" w:styleId="af8">
    <w:name w:val="Основной текст + Полужирный"/>
    <w:basedOn w:val="af7"/>
    <w:rsid w:val="0000040E"/>
    <w:rPr>
      <w:b/>
      <w:bCs/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f7"/>
    <w:rsid w:val="0000040E"/>
    <w:pPr>
      <w:widowControl w:val="0"/>
      <w:shd w:val="clear" w:color="auto" w:fill="FFFFFF"/>
      <w:suppressAutoHyphens w:val="0"/>
      <w:spacing w:line="230" w:lineRule="exact"/>
      <w:jc w:val="both"/>
    </w:pPr>
    <w:rPr>
      <w:rFonts w:ascii="Arial" w:eastAsia="Arial" w:hAnsi="Arial" w:cs="Arial"/>
      <w:sz w:val="18"/>
      <w:szCs w:val="18"/>
      <w:lang w:val="ru-RU" w:eastAsia="ru-RU"/>
    </w:rPr>
  </w:style>
  <w:style w:type="paragraph" w:customStyle="1" w:styleId="Heading2">
    <w:name w:val="Heading 2"/>
    <w:basedOn w:val="a"/>
    <w:uiPriority w:val="1"/>
    <w:qFormat/>
    <w:rsid w:val="00F6524D"/>
    <w:pPr>
      <w:widowControl w:val="0"/>
      <w:suppressAutoHyphens w:val="0"/>
      <w:ind w:left="443"/>
      <w:outlineLvl w:val="2"/>
    </w:pPr>
    <w:rPr>
      <w:rFonts w:ascii="Cambria" w:eastAsia="Cambria" w:hAnsi="Cambria" w:cstheme="minorBid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video/search?text=%D0%A1%D0%9E%D0%9A%D0%A0%D0%9E%D0%92%D0%98%D0%A9%D0%90&amp;path=wizard" TargetMode="External"/><Relationship Id="rId13" Type="http://schemas.openxmlformats.org/officeDocument/2006/relationships/hyperlink" Target="https://www.youtube.com/watch?v=1scBOr3UbA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video/search?text=%D0%A1%D0%9E%D0%9A%D0%A0%D0%9E%D0%92%D0%98%D0%A9%D0%90&amp;path=wizard" TargetMode="External"/><Relationship Id="rId12" Type="http://schemas.openxmlformats.org/officeDocument/2006/relationships/hyperlink" Target="https://www.youtube.com/watch?v=1scBOr3UbA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DMt09lAvM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HT5vS6Wo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video/search?text=%D0%A1%D0%9E%D0%9A%D0%A0%D0%9E%D0%92%D0%98%D0%A9%D0%90&amp;path=wizar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2018-02-13T15:06:00Z</dcterms:created>
  <dcterms:modified xsi:type="dcterms:W3CDTF">2018-02-13T15:06:00Z</dcterms:modified>
</cp:coreProperties>
</file>