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AC" w:rsidRPr="00C628AC" w:rsidRDefault="00C628AC" w:rsidP="00C628AC">
      <w:pPr>
        <w:pStyle w:val="1"/>
        <w:shd w:val="clear" w:color="auto" w:fill="FFFFFF"/>
        <w:spacing w:after="125"/>
        <w:textAlignment w:val="baseline"/>
        <w:rPr>
          <w:rFonts w:ascii="Arial" w:hAnsi="Arial" w:cs="Arial"/>
          <w:color w:val="FF0000"/>
          <w:sz w:val="33"/>
          <w:szCs w:val="33"/>
        </w:rPr>
      </w:pPr>
      <w:r w:rsidRPr="00C628AC">
        <w:rPr>
          <w:rFonts w:ascii="Arial" w:hAnsi="Arial" w:cs="Arial"/>
          <w:color w:val="FF0000"/>
          <w:sz w:val="33"/>
          <w:szCs w:val="33"/>
        </w:rPr>
        <w:t>РОМАНТИЧЕСКИЕ ВЫХОДНЫЕ В СТАМБУЛЕ - 2 НОЧИ</w:t>
      </w:r>
    </w:p>
    <w:p w:rsidR="00C628AC" w:rsidRPr="00C628AC" w:rsidRDefault="00C628AC" w:rsidP="00C628AC">
      <w:pPr>
        <w:pStyle w:val="2"/>
        <w:shd w:val="clear" w:color="auto" w:fill="FFFFFF"/>
        <w:spacing w:before="0" w:after="0" w:line="301" w:lineRule="atLeast"/>
        <w:jc w:val="center"/>
        <w:textAlignment w:val="baseline"/>
        <w:rPr>
          <w:color w:val="FF0000"/>
        </w:rPr>
      </w:pPr>
      <w:r w:rsidRPr="00C628AC">
        <w:rPr>
          <w:color w:val="FF0000"/>
        </w:rPr>
        <w:t>Даты заездов</w:t>
      </w:r>
    </w:p>
    <w:p w:rsidR="00C628AC" w:rsidRPr="00C628AC" w:rsidRDefault="00C628AC" w:rsidP="00C628AC">
      <w:pPr>
        <w:pStyle w:val="pl-18"/>
        <w:pBdr>
          <w:bottom w:val="single" w:sz="4" w:space="12" w:color="DADADA"/>
        </w:pBdr>
        <w:shd w:val="clear" w:color="auto" w:fill="FFFFFF"/>
        <w:spacing w:before="0" w:beforeAutospacing="0" w:after="175" w:afterAutospacing="0"/>
        <w:jc w:val="center"/>
        <w:textAlignment w:val="baseline"/>
        <w:rPr>
          <w:rFonts w:ascii="inherit" w:hAnsi="inherit"/>
          <w:color w:val="FF0000"/>
          <w:sz w:val="19"/>
          <w:szCs w:val="19"/>
        </w:rPr>
      </w:pPr>
      <w:r w:rsidRPr="00C628AC">
        <w:rPr>
          <w:rFonts w:ascii="inherit" w:hAnsi="inherit"/>
          <w:color w:val="FF0000"/>
          <w:sz w:val="19"/>
          <w:szCs w:val="19"/>
        </w:rPr>
        <w:t>заезды по пятницам</w:t>
      </w:r>
    </w:p>
    <w:p w:rsidR="00C628AC" w:rsidRPr="00C628AC" w:rsidRDefault="00C628AC" w:rsidP="00C628AC">
      <w:pPr>
        <w:shd w:val="clear" w:color="auto" w:fill="FFFFFF"/>
        <w:spacing w:line="331" w:lineRule="atLeast"/>
        <w:jc w:val="center"/>
        <w:textAlignment w:val="baseline"/>
        <w:rPr>
          <w:rFonts w:ascii="Book Antiqua" w:hAnsi="Book Antiqua"/>
        </w:rPr>
      </w:pPr>
      <w:r w:rsidRPr="00C628AC">
        <w:rPr>
          <w:rFonts w:ascii="Book Antiqua" w:hAnsi="Book Antiqua" w:cs="Tahoma"/>
          <w:b/>
          <w:bCs/>
          <w:bdr w:val="none" w:sz="0" w:space="0" w:color="auto" w:frame="1"/>
        </w:rPr>
        <w:t>Программа пребывания в Стамбуле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t>День 1 - Пятница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Прибытие в Стамбул. Трансфер в отель. Свободное время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t>День 2 - Суббота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Пешеходная экскурсия по Исторической части города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Посещение Площади Ипподром - одного из важнейших мест во времена Римской, Византийской и Османской империй; Голубой мечети - одной из самых больших мечетей в мире, облицованной голубыми фаянсовыми изразцами, именно в ней совершались самые торжественные богослужения (в наст. время на ремонте); Храма Святой Софии, построенного в IV веке, 4-ого в мире по величине христианского храма, с которым самым тесным  образом связано зарождение христианства в России; Дворца Топкапи - резиденции османских султанов, где представлены интересные коллекции одежд, подарков и изделий из золота, предметов быта различных поколений султанов;    Базилики-цистерны Еребатан, средневекого Золотого рынка.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t>День 3 - Воскресенье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Дополнительная экскурсия по Стамбулу (за доп. плату 40 евро для группы минимум 8 человек).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Посещение резиденции Греческого православного патриарха; Храма Влахернской Богородицы и святого источника,  церкви Хора с византийскими мозаиками,  дворца Долмабахчие - одного из самых больших и пышных дворцов на Босфоре, дворца, в котором провел свои последние дни жизни президент турецкой республики Мустафа Кемал  Ататюрк, посещение знаменитого тронного зала. Трансфер в аэропорт, вылет.</w:t>
      </w:r>
    </w:p>
    <w:p w:rsidR="00C628AC" w:rsidRPr="00C628AC" w:rsidRDefault="00C628AC" w:rsidP="00C628A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/>
          <w:sz w:val="20"/>
          <w:szCs w:val="20"/>
        </w:rPr>
        <w:t> </w:t>
      </w:r>
    </w:p>
    <w:p w:rsidR="00C628AC" w:rsidRPr="00C628AC" w:rsidRDefault="00C628AC" w:rsidP="00C628AC">
      <w:pPr>
        <w:pStyle w:val="2"/>
        <w:shd w:val="clear" w:color="auto" w:fill="FFFFFF"/>
        <w:spacing w:before="0" w:after="0" w:line="301" w:lineRule="atLeast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/>
          <w:sz w:val="20"/>
          <w:szCs w:val="20"/>
        </w:rPr>
        <w:t>Отели и цены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t>Стоимость программы указана: в Евро, на человека в номере</w:t>
      </w:r>
    </w:p>
    <w:tbl>
      <w:tblPr>
        <w:tblW w:w="936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2556"/>
        <w:gridCol w:w="1560"/>
        <w:gridCol w:w="1842"/>
        <w:gridCol w:w="1701"/>
        <w:gridCol w:w="1701"/>
      </w:tblGrid>
      <w:tr w:rsidR="00C628AC" w:rsidRPr="00C628AC" w:rsidTr="00C628A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Отель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DBL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SNGL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TRPL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С</w:t>
            </w: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HLD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ERBIL 3* SIRKECI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90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ASUR  3* SIRKECI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ORIENT MINTUR 3* (LALELI)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SUNLIGHT  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HALI OTEL   3*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OLIMPIYAT  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GOLDEN CROWN 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ERBOY 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GOLDEN HORN ISTANBUL 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125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HYPNOS ISTANBUL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GOLDEN HORN SIRKEGI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125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ORKA ROYAL  SIRKECI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125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RAYMOND BOUTIQUE HOTEL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125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BURCKIN SUITES HOTEL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ARDEN PARK BOUTIQUE HOTEL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ARDEN PARK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APRILIS BOUTIQUE HOTEL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ALBATROS PREMIER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GULHANE PARK BOUTIQUE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YASMAK SULTAN  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PRINCE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ARDEN CITY BOUTIQUE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135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GOLDEN HORN SULTANAHMET 4* (Standart)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150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GOLDEN HORN SULTANAHMET 4* (Deluxe)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160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BLUE HOUSE 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105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ARCADIA BLUE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SULTANIA 4*+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165</w:t>
            </w:r>
          </w:p>
        </w:tc>
      </w:tr>
      <w:tr w:rsidR="00C628AC" w:rsidRPr="00C628AC" w:rsidTr="00C628AC"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</w:rPr>
              <w:t>ERESIN CROWN BOUTIQUE HOTEL 5*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628AC" w:rsidRPr="00C628AC" w:rsidRDefault="00C628AC">
            <w:pPr>
              <w:spacing w:line="331" w:lineRule="atLeast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C628AC">
              <w:rPr>
                <w:rFonts w:ascii="Book Antiqua" w:hAnsi="Book Antiqua" w:cs="Tahoma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205</w:t>
            </w:r>
          </w:p>
        </w:tc>
      </w:tr>
    </w:tbl>
    <w:p w:rsidR="00C628AC" w:rsidRPr="00C628AC" w:rsidRDefault="00C628AC" w:rsidP="00C628A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/>
          <w:sz w:val="20"/>
          <w:szCs w:val="20"/>
        </w:rPr>
        <w:t> </w:t>
      </w:r>
    </w:p>
    <w:p w:rsidR="00C628AC" w:rsidRPr="00C628AC" w:rsidRDefault="00C628AC" w:rsidP="00C628AC">
      <w:pPr>
        <w:shd w:val="clear" w:color="auto" w:fill="FFFFFF"/>
        <w:spacing w:line="301" w:lineRule="atLeast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Arial sans-serif" w:hAnsi="Arial sans-serif"/>
          <w:sz w:val="20"/>
          <w:szCs w:val="20"/>
        </w:rPr>
        <w:t>​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t>В стоимость включено: </w:t>
      </w: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групповой трансфер АП Ататюрк - отель АП Ататюрк, проживание на базе завтраков, экскурсии в Стамбуле, входные билеты в музеи,  русскоговорящий гид, автобус, карта Стамбула, комиссия для агентства, страховка</w:t>
      </w:r>
    </w:p>
    <w:p w:rsidR="00C628AC" w:rsidRPr="00C628AC" w:rsidRDefault="00C628AC" w:rsidP="00905B0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/>
          <w:sz w:val="20"/>
          <w:szCs w:val="20"/>
        </w:rPr>
        <w:t> 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t>Дополнительно оплачивается: </w:t>
      </w: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авиаперелет и  дополнительные экскурсии.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При желании предоставляется индивидуальный трансфер.</w:t>
      </w:r>
    </w:p>
    <w:p w:rsidR="00905B07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</w:pPr>
      <w:r w:rsidRPr="00C628AC">
        <w:rPr>
          <w:rFonts w:ascii="Book Antiqua" w:hAnsi="Book Antiqua" w:cs="Tahoma"/>
          <w:b/>
          <w:bCs/>
          <w:sz w:val="20"/>
          <w:szCs w:val="20"/>
          <w:bdr w:val="none" w:sz="0" w:space="0" w:color="auto" w:frame="1"/>
        </w:rPr>
        <w:lastRenderedPageBreak/>
        <w:t xml:space="preserve">Дополнительные экскурсии в  Стамбуле (для групп от 10 чел.): оплачиваются на месте 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Прог</w:t>
      </w:r>
      <w:r w:rsidR="00905B07">
        <w:rPr>
          <w:rFonts w:ascii="Book Antiqua" w:hAnsi="Book Antiqua" w:cs="Tahoma"/>
          <w:sz w:val="20"/>
          <w:szCs w:val="20"/>
          <w:bdr w:val="none" w:sz="0" w:space="0" w:color="auto" w:frame="1"/>
        </w:rPr>
        <w:t>улка по Босфору на теплоходе - 3</w:t>
      </w: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0 Евро / чел.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Ночная панорамная экскурсия "Огни Стамбула" – 25 Евро / чел.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Ресторан с фолклорной программой - 42 Евро / чел.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Посещение турецкой бани - 35 Евро / чел.</w:t>
      </w:r>
    </w:p>
    <w:p w:rsidR="00C628AC" w:rsidRPr="00C628AC" w:rsidRDefault="00C628AC" w:rsidP="00C628AC">
      <w:pPr>
        <w:shd w:val="clear" w:color="auto" w:fill="FFFFFF"/>
        <w:spacing w:line="331" w:lineRule="atLeast"/>
        <w:jc w:val="both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 w:cs="Tahoma"/>
          <w:sz w:val="20"/>
          <w:szCs w:val="20"/>
          <w:bdr w:val="none" w:sz="0" w:space="0" w:color="auto" w:frame="1"/>
        </w:rPr>
        <w:t>Посещение кальянной - 20 Евро / чел. </w:t>
      </w:r>
    </w:p>
    <w:p w:rsidR="00C628AC" w:rsidRPr="00C628AC" w:rsidRDefault="00C628AC" w:rsidP="00C628A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0"/>
          <w:szCs w:val="20"/>
        </w:rPr>
      </w:pPr>
      <w:r w:rsidRPr="00C628AC">
        <w:rPr>
          <w:rFonts w:ascii="Book Antiqua" w:hAnsi="Book Antiqua"/>
          <w:sz w:val="20"/>
          <w:szCs w:val="20"/>
        </w:rPr>
        <w:t> </w:t>
      </w:r>
    </w:p>
    <w:p w:rsidR="00FD4597" w:rsidRPr="00C628AC" w:rsidRDefault="00FD4597" w:rsidP="00C628AC">
      <w:pPr>
        <w:rPr>
          <w:rFonts w:ascii="Book Antiqua" w:hAnsi="Book Antiqua"/>
          <w:sz w:val="20"/>
          <w:szCs w:val="20"/>
        </w:rPr>
      </w:pPr>
    </w:p>
    <w:sectPr w:rsidR="00FD4597" w:rsidRPr="00C628AC" w:rsidSect="00730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DAD" w:rsidRDefault="00C82DAD">
      <w:r>
        <w:separator/>
      </w:r>
    </w:p>
  </w:endnote>
  <w:endnote w:type="continuationSeparator" w:id="0">
    <w:p w:rsidR="00C82DAD" w:rsidRDefault="00C8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255E52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>Туристическая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0001FD" w:rsidRPr="000001FD">
      <w:rPr>
        <w:noProof/>
        <w:lang w:val="ru-RU" w:eastAsia="ru-RU"/>
      </w:rPr>
      <w:pict>
        <v:rect id="_x0000_s2052" style="position:absolute;left:0;text-align:left;margin-left:567pt;margin-top:119.4pt;width:1in;height:1in;z-index:251657216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A37200" w:rsidRPr="001346C3" w:rsidRDefault="00A37200" w:rsidP="00A37200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>
      <w:rPr>
        <w:shadow/>
        <w:color w:val="000080"/>
        <w:sz w:val="20"/>
      </w:rPr>
      <w:t xml:space="preserve">м </w:t>
    </w:r>
    <w:r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>
      <w:rPr>
        <w:shadow/>
        <w:color w:val="000080"/>
        <w:sz w:val="20"/>
        <w:lang w:val="ru-RU"/>
      </w:rPr>
      <w:t xml:space="preserve"> ул</w:t>
    </w:r>
    <w:r>
      <w:rPr>
        <w:shadow/>
        <w:color w:val="000080"/>
        <w:sz w:val="20"/>
      </w:rPr>
      <w:t xml:space="preserve">. </w:t>
    </w:r>
    <w:r>
      <w:rPr>
        <w:shadow/>
        <w:color w:val="000080"/>
        <w:sz w:val="20"/>
        <w:lang w:val="ru-RU"/>
      </w:rPr>
      <w:t>Анатолия</w:t>
    </w:r>
    <w:r>
      <w:rPr>
        <w:shadow/>
        <w:color w:val="000080"/>
        <w:sz w:val="20"/>
      </w:rPr>
      <w:t xml:space="preserve"> </w:t>
    </w:r>
    <w:r>
      <w:rPr>
        <w:shadow/>
        <w:color w:val="000080"/>
        <w:sz w:val="20"/>
        <w:lang w:val="ru-RU"/>
      </w:rPr>
      <w:t>Живова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</w:rPr>
      <w:t>тел</w:t>
    </w:r>
    <w:r w:rsidRPr="00FD5D7D">
      <w:rPr>
        <w:rFonts w:ascii="Helvetica" w:hAnsi="Helvetica"/>
        <w:shadow/>
        <w:color w:val="000080"/>
        <w:sz w:val="20"/>
      </w:rPr>
      <w:t xml:space="preserve">. </w:t>
    </w:r>
    <w:r>
      <w:rPr>
        <w:rFonts w:ascii="Helvetica" w:hAnsi="Helvetica"/>
        <w:shadow/>
        <w:color w:val="000080"/>
        <w:sz w:val="20"/>
      </w:rPr>
      <w:t xml:space="preserve">(495) 232 32 25 / </w:t>
    </w:r>
    <w:r>
      <w:rPr>
        <w:rFonts w:ascii="Helvetica" w:hAnsi="Helvetica"/>
        <w:shadow/>
        <w:color w:val="000080"/>
        <w:sz w:val="20"/>
        <w:lang w:val="ru-RU"/>
      </w:rPr>
      <w:t>978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15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A37200" w:rsidRPr="00050850" w:rsidRDefault="00A37200" w:rsidP="00A37200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r w:rsidRPr="00FD5D7D">
      <w:rPr>
        <w:shadow/>
        <w:color w:val="000080"/>
        <w:sz w:val="20"/>
        <w:lang w:val="en-US"/>
      </w:rPr>
      <w:t>mail</w:t>
    </w:r>
    <w:r w:rsidRPr="00050850">
      <w:rPr>
        <w:shadow/>
        <w:color w:val="000080"/>
        <w:sz w:val="20"/>
      </w:rPr>
      <w:t xml:space="preserve">: </w:t>
    </w:r>
    <w:r w:rsidRPr="001811ED">
      <w:rPr>
        <w:shadow/>
        <w:color w:val="000080"/>
        <w:sz w:val="20"/>
        <w:lang w:val="en-US"/>
      </w:rPr>
      <w:t>soleans</w:t>
    </w:r>
    <w:r w:rsidRPr="00050850">
      <w:rPr>
        <w:shadow/>
        <w:color w:val="000080"/>
        <w:sz w:val="20"/>
      </w:rPr>
      <w:t>@</w:t>
    </w:r>
    <w:r w:rsidRPr="001811ED">
      <w:rPr>
        <w:shadow/>
        <w:color w:val="000080"/>
        <w:sz w:val="20"/>
        <w:lang w:val="en-US"/>
      </w:rPr>
      <w:t>sovintel</w:t>
    </w:r>
    <w:r w:rsidRPr="00050850">
      <w:rPr>
        <w:shadow/>
        <w:color w:val="000080"/>
        <w:sz w:val="20"/>
      </w:rPr>
      <w:t>.</w:t>
    </w:r>
    <w:r w:rsidRPr="001811ED">
      <w:rPr>
        <w:shadow/>
        <w:color w:val="000080"/>
        <w:sz w:val="20"/>
        <w:lang w:val="en-US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soleanstour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ru</w:t>
      </w:r>
    </w:hyperlink>
  </w:p>
  <w:p w:rsidR="00A37200" w:rsidRPr="00A37200" w:rsidRDefault="00A37200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de-CH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DAD" w:rsidRDefault="00C82DAD">
      <w:r>
        <w:separator/>
      </w:r>
    </w:p>
  </w:footnote>
  <w:footnote w:type="continuationSeparator" w:id="0">
    <w:p w:rsidR="00C82DAD" w:rsidRDefault="00C82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EF2EFA" w:rsidP="00DB19DD">
    <w:pPr>
      <w:pStyle w:val="a5"/>
      <w:tabs>
        <w:tab w:val="left" w:pos="6493"/>
      </w:tabs>
      <w:ind w:left="567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rFonts w:ascii="Times New Roman" w:hAnsi="Times New Roman"/>
        <w:b/>
        <w:shadow/>
        <w:color w:val="000080"/>
        <w:sz w:val="28"/>
        <w:szCs w:val="28"/>
        <w:lang w:val="ru-RU"/>
      </w:rPr>
      <w:tab/>
    </w:r>
  </w:p>
  <w:p w:rsidR="00EF2EFA" w:rsidRPr="00BC48E4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0001FD" w:rsidRPr="000001FD">
      <w:rPr>
        <w:noProof/>
        <w:lang w:val="ru-RU" w:eastAsia="ru-RU"/>
      </w:rPr>
      <w:pict>
        <v:rect id="_x0000_s2050" style="position:absolute;left:0;text-align:left;margin-left:567pt;margin-top:119.4pt;width:1in;height:1in;z-index:251656192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EF2EFA" w:rsidRPr="001346C3" w:rsidRDefault="00EF2EFA" w:rsidP="001346C3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 w:rsidR="007E5689">
      <w:rPr>
        <w:shadow/>
        <w:color w:val="000080"/>
        <w:sz w:val="20"/>
      </w:rPr>
      <w:t xml:space="preserve">м </w:t>
    </w:r>
    <w:r w:rsidR="007E5689"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 w:rsidR="007E5689">
      <w:rPr>
        <w:shadow/>
        <w:color w:val="000080"/>
        <w:sz w:val="20"/>
        <w:lang w:val="ru-RU"/>
      </w:rPr>
      <w:t xml:space="preserve"> ул</w:t>
    </w:r>
    <w:r>
      <w:rPr>
        <w:shadow/>
        <w:color w:val="000080"/>
        <w:sz w:val="20"/>
      </w:rPr>
      <w:t>.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Анатолия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Живова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</w:rPr>
      <w:t>тел</w:t>
    </w:r>
    <w:r w:rsidRPr="00FD5D7D">
      <w:rPr>
        <w:rFonts w:ascii="Helvetica" w:hAnsi="Helvetica"/>
        <w:shadow/>
        <w:color w:val="000080"/>
        <w:sz w:val="20"/>
      </w:rPr>
      <w:t xml:space="preserve">. </w:t>
    </w:r>
    <w:r w:rsidR="007E5689">
      <w:rPr>
        <w:rFonts w:ascii="Helvetica" w:hAnsi="Helvetica"/>
        <w:shadow/>
        <w:color w:val="000080"/>
        <w:sz w:val="20"/>
      </w:rPr>
      <w:t xml:space="preserve">(495) 232 32 25 / </w:t>
    </w:r>
    <w:r w:rsidR="007E5689">
      <w:rPr>
        <w:rFonts w:ascii="Helvetica" w:hAnsi="Helvetica"/>
        <w:shadow/>
        <w:color w:val="000080"/>
        <w:sz w:val="20"/>
        <w:lang w:val="ru-RU"/>
      </w:rPr>
      <w:t>978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15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EF2EFA" w:rsidRPr="00050850" w:rsidRDefault="00EF2EFA" w:rsidP="001346C3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r w:rsidRPr="00FD5D7D">
      <w:rPr>
        <w:shadow/>
        <w:color w:val="000080"/>
        <w:sz w:val="20"/>
        <w:lang w:val="en-US"/>
      </w:rPr>
      <w:t>mail</w:t>
    </w:r>
    <w:r w:rsidRPr="00050850">
      <w:rPr>
        <w:shadow/>
        <w:color w:val="000080"/>
        <w:sz w:val="20"/>
      </w:rPr>
      <w:t xml:space="preserve">: </w:t>
    </w:r>
    <w:r w:rsidRPr="001811ED">
      <w:rPr>
        <w:shadow/>
        <w:color w:val="000080"/>
        <w:sz w:val="20"/>
        <w:lang w:val="en-US"/>
      </w:rPr>
      <w:t>soleans</w:t>
    </w:r>
    <w:r w:rsidRPr="00050850">
      <w:rPr>
        <w:shadow/>
        <w:color w:val="000080"/>
        <w:sz w:val="20"/>
      </w:rPr>
      <w:t>@</w:t>
    </w:r>
    <w:r w:rsidRPr="001811ED">
      <w:rPr>
        <w:shadow/>
        <w:color w:val="000080"/>
        <w:sz w:val="20"/>
        <w:lang w:val="en-US"/>
      </w:rPr>
      <w:t>sovintel</w:t>
    </w:r>
    <w:r w:rsidRPr="00050850">
      <w:rPr>
        <w:shadow/>
        <w:color w:val="000080"/>
        <w:sz w:val="20"/>
      </w:rPr>
      <w:t>.</w:t>
    </w:r>
    <w:r w:rsidRPr="001811ED">
      <w:rPr>
        <w:shadow/>
        <w:color w:val="000080"/>
        <w:sz w:val="20"/>
        <w:lang w:val="en-US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soleanstour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ru</w:t>
      </w:r>
    </w:hyperlink>
  </w:p>
  <w:p w:rsidR="00EF2EFA" w:rsidRPr="00050850" w:rsidRDefault="00EF2EFA" w:rsidP="00DD71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3043EE"/>
    <w:multiLevelType w:val="multilevel"/>
    <w:tmpl w:val="A5A8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994F34"/>
    <w:multiLevelType w:val="multilevel"/>
    <w:tmpl w:val="96F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97D"/>
    <w:rsid w:val="000001F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06C04"/>
    <w:rsid w:val="00010135"/>
    <w:rsid w:val="00011BC7"/>
    <w:rsid w:val="00012602"/>
    <w:rsid w:val="000142A8"/>
    <w:rsid w:val="00014645"/>
    <w:rsid w:val="0001635A"/>
    <w:rsid w:val="00016842"/>
    <w:rsid w:val="00016C8F"/>
    <w:rsid w:val="00021848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27E6D"/>
    <w:rsid w:val="00030338"/>
    <w:rsid w:val="000304FA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4E9"/>
    <w:rsid w:val="00045747"/>
    <w:rsid w:val="0004614C"/>
    <w:rsid w:val="00046BDB"/>
    <w:rsid w:val="0004756D"/>
    <w:rsid w:val="00047960"/>
    <w:rsid w:val="000506BE"/>
    <w:rsid w:val="00050850"/>
    <w:rsid w:val="00050E87"/>
    <w:rsid w:val="00051A60"/>
    <w:rsid w:val="000524E6"/>
    <w:rsid w:val="00052F83"/>
    <w:rsid w:val="00054290"/>
    <w:rsid w:val="00054DE7"/>
    <w:rsid w:val="000560ED"/>
    <w:rsid w:val="000571BB"/>
    <w:rsid w:val="000600EA"/>
    <w:rsid w:val="00060A99"/>
    <w:rsid w:val="00060EB8"/>
    <w:rsid w:val="00062714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87D22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530"/>
    <w:rsid w:val="000A0720"/>
    <w:rsid w:val="000A0E4E"/>
    <w:rsid w:val="000A11B2"/>
    <w:rsid w:val="000A1979"/>
    <w:rsid w:val="000A2287"/>
    <w:rsid w:val="000A3560"/>
    <w:rsid w:val="000A3B7D"/>
    <w:rsid w:val="000A5C1B"/>
    <w:rsid w:val="000A5F20"/>
    <w:rsid w:val="000A6902"/>
    <w:rsid w:val="000A7043"/>
    <w:rsid w:val="000A71C9"/>
    <w:rsid w:val="000B05CC"/>
    <w:rsid w:val="000B0CED"/>
    <w:rsid w:val="000B0DA0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B7C28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0F4C"/>
    <w:rsid w:val="000D283F"/>
    <w:rsid w:val="000D2935"/>
    <w:rsid w:val="000D3E33"/>
    <w:rsid w:val="000D41B0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B7C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36B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7A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6FD3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3CB9"/>
    <w:rsid w:val="001447E2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388D"/>
    <w:rsid w:val="00154129"/>
    <w:rsid w:val="0015450C"/>
    <w:rsid w:val="0015479B"/>
    <w:rsid w:val="001547D4"/>
    <w:rsid w:val="00154C65"/>
    <w:rsid w:val="001552C4"/>
    <w:rsid w:val="0015597C"/>
    <w:rsid w:val="00155CB4"/>
    <w:rsid w:val="0015666F"/>
    <w:rsid w:val="00156E8D"/>
    <w:rsid w:val="001577A2"/>
    <w:rsid w:val="001618B5"/>
    <w:rsid w:val="00161A21"/>
    <w:rsid w:val="00161B4A"/>
    <w:rsid w:val="001627C4"/>
    <w:rsid w:val="00163DC3"/>
    <w:rsid w:val="00163FBD"/>
    <w:rsid w:val="00165179"/>
    <w:rsid w:val="0016549C"/>
    <w:rsid w:val="00165B40"/>
    <w:rsid w:val="00165EBB"/>
    <w:rsid w:val="00166589"/>
    <w:rsid w:val="00166A3E"/>
    <w:rsid w:val="00167500"/>
    <w:rsid w:val="00167A81"/>
    <w:rsid w:val="0017198C"/>
    <w:rsid w:val="001722C5"/>
    <w:rsid w:val="001736B0"/>
    <w:rsid w:val="00176878"/>
    <w:rsid w:val="001769F4"/>
    <w:rsid w:val="00176F90"/>
    <w:rsid w:val="0017742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093"/>
    <w:rsid w:val="00187A1E"/>
    <w:rsid w:val="00187A30"/>
    <w:rsid w:val="00190309"/>
    <w:rsid w:val="001905FD"/>
    <w:rsid w:val="00190E75"/>
    <w:rsid w:val="00190F89"/>
    <w:rsid w:val="001920EC"/>
    <w:rsid w:val="00192546"/>
    <w:rsid w:val="00193293"/>
    <w:rsid w:val="00193464"/>
    <w:rsid w:val="00196112"/>
    <w:rsid w:val="0019612A"/>
    <w:rsid w:val="0019641B"/>
    <w:rsid w:val="001964EF"/>
    <w:rsid w:val="001965F4"/>
    <w:rsid w:val="001966B6"/>
    <w:rsid w:val="00197FCC"/>
    <w:rsid w:val="001A0189"/>
    <w:rsid w:val="001A0C43"/>
    <w:rsid w:val="001A12E9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7E6"/>
    <w:rsid w:val="001E6C90"/>
    <w:rsid w:val="001E6DF2"/>
    <w:rsid w:val="001F1204"/>
    <w:rsid w:val="001F38B6"/>
    <w:rsid w:val="001F39DF"/>
    <w:rsid w:val="001F47F1"/>
    <w:rsid w:val="001F533D"/>
    <w:rsid w:val="001F5942"/>
    <w:rsid w:val="001F6C5D"/>
    <w:rsid w:val="001F723C"/>
    <w:rsid w:val="001F7863"/>
    <w:rsid w:val="001F7CF5"/>
    <w:rsid w:val="001F7D54"/>
    <w:rsid w:val="001F7EE2"/>
    <w:rsid w:val="002006F7"/>
    <w:rsid w:val="00201536"/>
    <w:rsid w:val="0020353F"/>
    <w:rsid w:val="002060AA"/>
    <w:rsid w:val="00206196"/>
    <w:rsid w:val="002063D0"/>
    <w:rsid w:val="00206AAC"/>
    <w:rsid w:val="00207965"/>
    <w:rsid w:val="002079F4"/>
    <w:rsid w:val="00210FD0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4493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BA1"/>
    <w:rsid w:val="00233433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0F8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2CE6"/>
    <w:rsid w:val="00263765"/>
    <w:rsid w:val="00263CCC"/>
    <w:rsid w:val="00263CE0"/>
    <w:rsid w:val="00263F77"/>
    <w:rsid w:val="00264A0F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60F"/>
    <w:rsid w:val="002778B3"/>
    <w:rsid w:val="00277D4F"/>
    <w:rsid w:val="00280692"/>
    <w:rsid w:val="00280D2D"/>
    <w:rsid w:val="0028103C"/>
    <w:rsid w:val="0028181F"/>
    <w:rsid w:val="002838C0"/>
    <w:rsid w:val="0028390B"/>
    <w:rsid w:val="00283B7E"/>
    <w:rsid w:val="00284989"/>
    <w:rsid w:val="002861B6"/>
    <w:rsid w:val="00286268"/>
    <w:rsid w:val="0028693F"/>
    <w:rsid w:val="00286B00"/>
    <w:rsid w:val="002878E5"/>
    <w:rsid w:val="002907B3"/>
    <w:rsid w:val="002914D6"/>
    <w:rsid w:val="00291B88"/>
    <w:rsid w:val="00291BFF"/>
    <w:rsid w:val="00292733"/>
    <w:rsid w:val="00292BAB"/>
    <w:rsid w:val="0029411F"/>
    <w:rsid w:val="0029415F"/>
    <w:rsid w:val="00294A32"/>
    <w:rsid w:val="00295BB7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34DF"/>
    <w:rsid w:val="002B6073"/>
    <w:rsid w:val="002B661E"/>
    <w:rsid w:val="002B6763"/>
    <w:rsid w:val="002B6A89"/>
    <w:rsid w:val="002B72E8"/>
    <w:rsid w:val="002C0EF6"/>
    <w:rsid w:val="002C1241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37"/>
    <w:rsid w:val="002D3898"/>
    <w:rsid w:val="002D405A"/>
    <w:rsid w:val="002D437F"/>
    <w:rsid w:val="002D4533"/>
    <w:rsid w:val="002D4ECB"/>
    <w:rsid w:val="002D54E9"/>
    <w:rsid w:val="002D5629"/>
    <w:rsid w:val="002D711F"/>
    <w:rsid w:val="002D7E35"/>
    <w:rsid w:val="002E025E"/>
    <w:rsid w:val="002E15D1"/>
    <w:rsid w:val="002E1999"/>
    <w:rsid w:val="002E2086"/>
    <w:rsid w:val="002E21CD"/>
    <w:rsid w:val="002E3B36"/>
    <w:rsid w:val="002E4B21"/>
    <w:rsid w:val="002E4F68"/>
    <w:rsid w:val="002E6972"/>
    <w:rsid w:val="002E723E"/>
    <w:rsid w:val="002E7A36"/>
    <w:rsid w:val="002F039E"/>
    <w:rsid w:val="002F0BEE"/>
    <w:rsid w:val="002F0FEC"/>
    <w:rsid w:val="002F1806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F85"/>
    <w:rsid w:val="003053B8"/>
    <w:rsid w:val="00305D7B"/>
    <w:rsid w:val="00306157"/>
    <w:rsid w:val="0030684B"/>
    <w:rsid w:val="00306E50"/>
    <w:rsid w:val="00306E53"/>
    <w:rsid w:val="00307EE9"/>
    <w:rsid w:val="00310797"/>
    <w:rsid w:val="00311238"/>
    <w:rsid w:val="00311243"/>
    <w:rsid w:val="003121AA"/>
    <w:rsid w:val="00312841"/>
    <w:rsid w:val="003129DA"/>
    <w:rsid w:val="00312EC5"/>
    <w:rsid w:val="00313FC4"/>
    <w:rsid w:val="003151E4"/>
    <w:rsid w:val="00315853"/>
    <w:rsid w:val="00315D7A"/>
    <w:rsid w:val="00316C53"/>
    <w:rsid w:val="00317489"/>
    <w:rsid w:val="00317D01"/>
    <w:rsid w:val="00320504"/>
    <w:rsid w:val="0032093F"/>
    <w:rsid w:val="00320D01"/>
    <w:rsid w:val="00321F19"/>
    <w:rsid w:val="00321FBA"/>
    <w:rsid w:val="0032249F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C9A"/>
    <w:rsid w:val="00331CE1"/>
    <w:rsid w:val="00332A4A"/>
    <w:rsid w:val="00333C26"/>
    <w:rsid w:val="00334993"/>
    <w:rsid w:val="00334FEE"/>
    <w:rsid w:val="00335CDF"/>
    <w:rsid w:val="00336004"/>
    <w:rsid w:val="00336AFE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16EE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1FC"/>
    <w:rsid w:val="00390320"/>
    <w:rsid w:val="00390462"/>
    <w:rsid w:val="00391656"/>
    <w:rsid w:val="00392820"/>
    <w:rsid w:val="003933E2"/>
    <w:rsid w:val="00394D1B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2BB7"/>
    <w:rsid w:val="003A2E65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D3C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A5D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59E1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DC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50AF"/>
    <w:rsid w:val="00415224"/>
    <w:rsid w:val="004165FD"/>
    <w:rsid w:val="00416940"/>
    <w:rsid w:val="0041720A"/>
    <w:rsid w:val="0042043D"/>
    <w:rsid w:val="00420455"/>
    <w:rsid w:val="004204E1"/>
    <w:rsid w:val="0042066D"/>
    <w:rsid w:val="004218E9"/>
    <w:rsid w:val="00421A51"/>
    <w:rsid w:val="00422D6F"/>
    <w:rsid w:val="00423DE6"/>
    <w:rsid w:val="00423F6E"/>
    <w:rsid w:val="00423F85"/>
    <w:rsid w:val="00426573"/>
    <w:rsid w:val="00426C7F"/>
    <w:rsid w:val="00427E38"/>
    <w:rsid w:val="00430B93"/>
    <w:rsid w:val="00431889"/>
    <w:rsid w:val="004319E7"/>
    <w:rsid w:val="00433126"/>
    <w:rsid w:val="00433676"/>
    <w:rsid w:val="00434F6B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472F"/>
    <w:rsid w:val="004452DB"/>
    <w:rsid w:val="00446124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6549"/>
    <w:rsid w:val="004578FB"/>
    <w:rsid w:val="0046113F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6C4"/>
    <w:rsid w:val="00467789"/>
    <w:rsid w:val="0047022E"/>
    <w:rsid w:val="00470446"/>
    <w:rsid w:val="004706FF"/>
    <w:rsid w:val="00470830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0D06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127F"/>
    <w:rsid w:val="004A2452"/>
    <w:rsid w:val="004A2984"/>
    <w:rsid w:val="004A2B33"/>
    <w:rsid w:val="004A2C44"/>
    <w:rsid w:val="004A30CA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7C6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1743"/>
    <w:rsid w:val="004C2647"/>
    <w:rsid w:val="004C267C"/>
    <w:rsid w:val="004C2C71"/>
    <w:rsid w:val="004C2DEB"/>
    <w:rsid w:val="004C3328"/>
    <w:rsid w:val="004C4EE4"/>
    <w:rsid w:val="004C5076"/>
    <w:rsid w:val="004C5A9F"/>
    <w:rsid w:val="004C6072"/>
    <w:rsid w:val="004C710E"/>
    <w:rsid w:val="004D0BA3"/>
    <w:rsid w:val="004D22DD"/>
    <w:rsid w:val="004D3E29"/>
    <w:rsid w:val="004D43D0"/>
    <w:rsid w:val="004D4F0C"/>
    <w:rsid w:val="004D6840"/>
    <w:rsid w:val="004D69EA"/>
    <w:rsid w:val="004D757F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C6"/>
    <w:rsid w:val="005072AB"/>
    <w:rsid w:val="00507AF6"/>
    <w:rsid w:val="00510C21"/>
    <w:rsid w:val="005110C8"/>
    <w:rsid w:val="0051126A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42B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54C8"/>
    <w:rsid w:val="00547206"/>
    <w:rsid w:val="00547B8C"/>
    <w:rsid w:val="00550265"/>
    <w:rsid w:val="005502D6"/>
    <w:rsid w:val="00550620"/>
    <w:rsid w:val="00551F57"/>
    <w:rsid w:val="00552272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3562"/>
    <w:rsid w:val="0057482C"/>
    <w:rsid w:val="00574ED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2726"/>
    <w:rsid w:val="0058329F"/>
    <w:rsid w:val="00583AF4"/>
    <w:rsid w:val="00584062"/>
    <w:rsid w:val="00584683"/>
    <w:rsid w:val="005855F6"/>
    <w:rsid w:val="0058608D"/>
    <w:rsid w:val="0058613C"/>
    <w:rsid w:val="00586737"/>
    <w:rsid w:val="00587548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40F"/>
    <w:rsid w:val="005D25E3"/>
    <w:rsid w:val="005D2FDC"/>
    <w:rsid w:val="005D32D9"/>
    <w:rsid w:val="005D4520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0BDB"/>
    <w:rsid w:val="005E11D3"/>
    <w:rsid w:val="005E1BFA"/>
    <w:rsid w:val="005E28BC"/>
    <w:rsid w:val="005E3E1C"/>
    <w:rsid w:val="005E416C"/>
    <w:rsid w:val="005E470D"/>
    <w:rsid w:val="005E4D18"/>
    <w:rsid w:val="005E5C3B"/>
    <w:rsid w:val="005E63F8"/>
    <w:rsid w:val="005E70F8"/>
    <w:rsid w:val="005E7435"/>
    <w:rsid w:val="005E7EF7"/>
    <w:rsid w:val="005E7F22"/>
    <w:rsid w:val="005F0665"/>
    <w:rsid w:val="005F28BC"/>
    <w:rsid w:val="005F40FA"/>
    <w:rsid w:val="005F476A"/>
    <w:rsid w:val="005F49AC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0C1B"/>
    <w:rsid w:val="0061183C"/>
    <w:rsid w:val="00613B0B"/>
    <w:rsid w:val="006158A0"/>
    <w:rsid w:val="00615F98"/>
    <w:rsid w:val="00617960"/>
    <w:rsid w:val="00617ADC"/>
    <w:rsid w:val="00617E15"/>
    <w:rsid w:val="006204F8"/>
    <w:rsid w:val="0062147D"/>
    <w:rsid w:val="0062184E"/>
    <w:rsid w:val="00622026"/>
    <w:rsid w:val="006223BD"/>
    <w:rsid w:val="00622A29"/>
    <w:rsid w:val="00622C27"/>
    <w:rsid w:val="006239EE"/>
    <w:rsid w:val="006246F1"/>
    <w:rsid w:val="006253E9"/>
    <w:rsid w:val="00625E73"/>
    <w:rsid w:val="006267C7"/>
    <w:rsid w:val="00626BC3"/>
    <w:rsid w:val="00627085"/>
    <w:rsid w:val="00627394"/>
    <w:rsid w:val="006279F8"/>
    <w:rsid w:val="006301FD"/>
    <w:rsid w:val="006304BA"/>
    <w:rsid w:val="00630FD5"/>
    <w:rsid w:val="00632DE1"/>
    <w:rsid w:val="006333FD"/>
    <w:rsid w:val="00633501"/>
    <w:rsid w:val="00634DAA"/>
    <w:rsid w:val="006351D7"/>
    <w:rsid w:val="006354FB"/>
    <w:rsid w:val="00636083"/>
    <w:rsid w:val="00636C73"/>
    <w:rsid w:val="0063728C"/>
    <w:rsid w:val="00637C95"/>
    <w:rsid w:val="00637C98"/>
    <w:rsid w:val="0064077A"/>
    <w:rsid w:val="00640B17"/>
    <w:rsid w:val="006413CD"/>
    <w:rsid w:val="00642743"/>
    <w:rsid w:val="00643717"/>
    <w:rsid w:val="00643FA7"/>
    <w:rsid w:val="00644492"/>
    <w:rsid w:val="00645D55"/>
    <w:rsid w:val="00646AC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7FB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66FFF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55B"/>
    <w:rsid w:val="00686855"/>
    <w:rsid w:val="0068715C"/>
    <w:rsid w:val="00687166"/>
    <w:rsid w:val="00687607"/>
    <w:rsid w:val="006876FD"/>
    <w:rsid w:val="0068782F"/>
    <w:rsid w:val="00687CD6"/>
    <w:rsid w:val="00690675"/>
    <w:rsid w:val="00690954"/>
    <w:rsid w:val="006909A8"/>
    <w:rsid w:val="006911B6"/>
    <w:rsid w:val="006922FB"/>
    <w:rsid w:val="00692497"/>
    <w:rsid w:val="0069278A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1E7B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1F89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64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1B5"/>
    <w:rsid w:val="006F13C8"/>
    <w:rsid w:val="006F174D"/>
    <w:rsid w:val="006F18BF"/>
    <w:rsid w:val="006F2189"/>
    <w:rsid w:val="006F2E2A"/>
    <w:rsid w:val="006F30D2"/>
    <w:rsid w:val="006F3578"/>
    <w:rsid w:val="006F530D"/>
    <w:rsid w:val="006F72F4"/>
    <w:rsid w:val="006F7679"/>
    <w:rsid w:val="006F76F6"/>
    <w:rsid w:val="00700745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21E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0BB"/>
    <w:rsid w:val="0071655E"/>
    <w:rsid w:val="0072025E"/>
    <w:rsid w:val="007209A3"/>
    <w:rsid w:val="00720D90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DAA"/>
    <w:rsid w:val="007300CD"/>
    <w:rsid w:val="007302CE"/>
    <w:rsid w:val="00730FA9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36E30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5D5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50AB"/>
    <w:rsid w:val="00756B26"/>
    <w:rsid w:val="00756D0E"/>
    <w:rsid w:val="00756E6E"/>
    <w:rsid w:val="007636F6"/>
    <w:rsid w:val="007638E5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18E7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2208"/>
    <w:rsid w:val="007834A7"/>
    <w:rsid w:val="00783BEE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631B"/>
    <w:rsid w:val="007A7D62"/>
    <w:rsid w:val="007A7D67"/>
    <w:rsid w:val="007B09B7"/>
    <w:rsid w:val="007B150D"/>
    <w:rsid w:val="007B1590"/>
    <w:rsid w:val="007B2C85"/>
    <w:rsid w:val="007B4507"/>
    <w:rsid w:val="007B46B8"/>
    <w:rsid w:val="007B4BCA"/>
    <w:rsid w:val="007B52EA"/>
    <w:rsid w:val="007B6405"/>
    <w:rsid w:val="007B6756"/>
    <w:rsid w:val="007B7EED"/>
    <w:rsid w:val="007C0547"/>
    <w:rsid w:val="007C1B22"/>
    <w:rsid w:val="007C1CC8"/>
    <w:rsid w:val="007C2131"/>
    <w:rsid w:val="007C31AE"/>
    <w:rsid w:val="007C3D64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04A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5689"/>
    <w:rsid w:val="007E695C"/>
    <w:rsid w:val="007E6D9D"/>
    <w:rsid w:val="007E720C"/>
    <w:rsid w:val="007E729E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26E"/>
    <w:rsid w:val="0080469D"/>
    <w:rsid w:val="00804840"/>
    <w:rsid w:val="00804F46"/>
    <w:rsid w:val="0080618A"/>
    <w:rsid w:val="008068B5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B6E"/>
    <w:rsid w:val="00815CD7"/>
    <w:rsid w:val="0081766D"/>
    <w:rsid w:val="00820835"/>
    <w:rsid w:val="008231CB"/>
    <w:rsid w:val="00823315"/>
    <w:rsid w:val="00823354"/>
    <w:rsid w:val="00823DA8"/>
    <w:rsid w:val="0082435F"/>
    <w:rsid w:val="00824DD3"/>
    <w:rsid w:val="0082556F"/>
    <w:rsid w:val="008266E9"/>
    <w:rsid w:val="00827F5C"/>
    <w:rsid w:val="008303A9"/>
    <w:rsid w:val="008318BA"/>
    <w:rsid w:val="0083194A"/>
    <w:rsid w:val="0083194B"/>
    <w:rsid w:val="00832129"/>
    <w:rsid w:val="00832C7A"/>
    <w:rsid w:val="0083378B"/>
    <w:rsid w:val="00833C0D"/>
    <w:rsid w:val="0083402E"/>
    <w:rsid w:val="0083423B"/>
    <w:rsid w:val="0083426A"/>
    <w:rsid w:val="00834277"/>
    <w:rsid w:val="00834E9A"/>
    <w:rsid w:val="008418BE"/>
    <w:rsid w:val="00843E04"/>
    <w:rsid w:val="00844325"/>
    <w:rsid w:val="00844AAA"/>
    <w:rsid w:val="00844BFE"/>
    <w:rsid w:val="00845660"/>
    <w:rsid w:val="00845DD5"/>
    <w:rsid w:val="0084753A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696"/>
    <w:rsid w:val="00860813"/>
    <w:rsid w:val="00860913"/>
    <w:rsid w:val="008614F8"/>
    <w:rsid w:val="00861955"/>
    <w:rsid w:val="00861C0C"/>
    <w:rsid w:val="00861D3B"/>
    <w:rsid w:val="008626FF"/>
    <w:rsid w:val="00862F0F"/>
    <w:rsid w:val="00863187"/>
    <w:rsid w:val="008637E1"/>
    <w:rsid w:val="0086410C"/>
    <w:rsid w:val="008644F8"/>
    <w:rsid w:val="00864768"/>
    <w:rsid w:val="008652F2"/>
    <w:rsid w:val="0086746A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45EB"/>
    <w:rsid w:val="008750E6"/>
    <w:rsid w:val="008755D5"/>
    <w:rsid w:val="00875A7F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6BC3"/>
    <w:rsid w:val="008975DC"/>
    <w:rsid w:val="00897EB9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3E5"/>
    <w:rsid w:val="008B1574"/>
    <w:rsid w:val="008B3988"/>
    <w:rsid w:val="008B4572"/>
    <w:rsid w:val="008B4A9F"/>
    <w:rsid w:val="008B4EB0"/>
    <w:rsid w:val="008B5508"/>
    <w:rsid w:val="008B6E32"/>
    <w:rsid w:val="008B7778"/>
    <w:rsid w:val="008B78FB"/>
    <w:rsid w:val="008C01D1"/>
    <w:rsid w:val="008C0712"/>
    <w:rsid w:val="008C0C1F"/>
    <w:rsid w:val="008C1026"/>
    <w:rsid w:val="008C23E0"/>
    <w:rsid w:val="008C4897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D7DEA"/>
    <w:rsid w:val="008E1141"/>
    <w:rsid w:val="008E1377"/>
    <w:rsid w:val="008E1E78"/>
    <w:rsid w:val="008E20C3"/>
    <w:rsid w:val="008E3C07"/>
    <w:rsid w:val="008E49F9"/>
    <w:rsid w:val="008E4DF9"/>
    <w:rsid w:val="008E50A9"/>
    <w:rsid w:val="008E50F2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2085"/>
    <w:rsid w:val="00904DD7"/>
    <w:rsid w:val="00905B0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4082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8F7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23"/>
    <w:rsid w:val="00953E99"/>
    <w:rsid w:val="009549E5"/>
    <w:rsid w:val="00954A2D"/>
    <w:rsid w:val="00954C3B"/>
    <w:rsid w:val="009555B9"/>
    <w:rsid w:val="0095663F"/>
    <w:rsid w:val="009566AF"/>
    <w:rsid w:val="00956995"/>
    <w:rsid w:val="0095769E"/>
    <w:rsid w:val="00960A1C"/>
    <w:rsid w:val="00962830"/>
    <w:rsid w:val="009628FC"/>
    <w:rsid w:val="00962E68"/>
    <w:rsid w:val="00964FCD"/>
    <w:rsid w:val="0096538E"/>
    <w:rsid w:val="009665D3"/>
    <w:rsid w:val="0096690F"/>
    <w:rsid w:val="00966B1A"/>
    <w:rsid w:val="009674AA"/>
    <w:rsid w:val="00971281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1127"/>
    <w:rsid w:val="00991D66"/>
    <w:rsid w:val="00993D65"/>
    <w:rsid w:val="00993F6A"/>
    <w:rsid w:val="00994817"/>
    <w:rsid w:val="00996C1E"/>
    <w:rsid w:val="00997889"/>
    <w:rsid w:val="00997F75"/>
    <w:rsid w:val="009A1B28"/>
    <w:rsid w:val="009A2447"/>
    <w:rsid w:val="009A3119"/>
    <w:rsid w:val="009A3F97"/>
    <w:rsid w:val="009A3FC9"/>
    <w:rsid w:val="009A4540"/>
    <w:rsid w:val="009A49E2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5BEA"/>
    <w:rsid w:val="009B60A1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26F0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D7F19"/>
    <w:rsid w:val="009E09A6"/>
    <w:rsid w:val="009E249F"/>
    <w:rsid w:val="009E2A70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365B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3C8F"/>
    <w:rsid w:val="00A16142"/>
    <w:rsid w:val="00A16A84"/>
    <w:rsid w:val="00A16CB4"/>
    <w:rsid w:val="00A16FC7"/>
    <w:rsid w:val="00A1780D"/>
    <w:rsid w:val="00A20272"/>
    <w:rsid w:val="00A20F2A"/>
    <w:rsid w:val="00A213C5"/>
    <w:rsid w:val="00A2201C"/>
    <w:rsid w:val="00A225A7"/>
    <w:rsid w:val="00A22A5B"/>
    <w:rsid w:val="00A23179"/>
    <w:rsid w:val="00A23B0C"/>
    <w:rsid w:val="00A243E9"/>
    <w:rsid w:val="00A253C7"/>
    <w:rsid w:val="00A25E61"/>
    <w:rsid w:val="00A269C0"/>
    <w:rsid w:val="00A27FA4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12B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200"/>
    <w:rsid w:val="00A3790B"/>
    <w:rsid w:val="00A37D00"/>
    <w:rsid w:val="00A40CD2"/>
    <w:rsid w:val="00A41790"/>
    <w:rsid w:val="00A41E75"/>
    <w:rsid w:val="00A42B20"/>
    <w:rsid w:val="00A44319"/>
    <w:rsid w:val="00A44CEA"/>
    <w:rsid w:val="00A45674"/>
    <w:rsid w:val="00A45B50"/>
    <w:rsid w:val="00A4763A"/>
    <w:rsid w:val="00A508D4"/>
    <w:rsid w:val="00A51573"/>
    <w:rsid w:val="00A5188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A0D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58C2"/>
    <w:rsid w:val="00A86C1F"/>
    <w:rsid w:val="00A86DE6"/>
    <w:rsid w:val="00A8747E"/>
    <w:rsid w:val="00A878DB"/>
    <w:rsid w:val="00A92670"/>
    <w:rsid w:val="00A928A2"/>
    <w:rsid w:val="00A92D39"/>
    <w:rsid w:val="00A93123"/>
    <w:rsid w:val="00A9364A"/>
    <w:rsid w:val="00A948B5"/>
    <w:rsid w:val="00A95F87"/>
    <w:rsid w:val="00A96305"/>
    <w:rsid w:val="00A9690C"/>
    <w:rsid w:val="00A978C5"/>
    <w:rsid w:val="00AA012C"/>
    <w:rsid w:val="00AA03A2"/>
    <w:rsid w:val="00AA08B5"/>
    <w:rsid w:val="00AA1492"/>
    <w:rsid w:val="00AA15EB"/>
    <w:rsid w:val="00AA45F6"/>
    <w:rsid w:val="00AA5683"/>
    <w:rsid w:val="00AA63CB"/>
    <w:rsid w:val="00AA73C9"/>
    <w:rsid w:val="00AA778A"/>
    <w:rsid w:val="00AA7799"/>
    <w:rsid w:val="00AA7EE9"/>
    <w:rsid w:val="00AB0AA7"/>
    <w:rsid w:val="00AB1771"/>
    <w:rsid w:val="00AB27FC"/>
    <w:rsid w:val="00AB4854"/>
    <w:rsid w:val="00AB4BB6"/>
    <w:rsid w:val="00AB521D"/>
    <w:rsid w:val="00AB5827"/>
    <w:rsid w:val="00AB7931"/>
    <w:rsid w:val="00AC05C9"/>
    <w:rsid w:val="00AC1496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080"/>
    <w:rsid w:val="00AD56CE"/>
    <w:rsid w:val="00AD5EA0"/>
    <w:rsid w:val="00AD5F9D"/>
    <w:rsid w:val="00AD681D"/>
    <w:rsid w:val="00AE03C6"/>
    <w:rsid w:val="00AE0B0C"/>
    <w:rsid w:val="00AE1039"/>
    <w:rsid w:val="00AE18D7"/>
    <w:rsid w:val="00AE2820"/>
    <w:rsid w:val="00AE296A"/>
    <w:rsid w:val="00AE2E36"/>
    <w:rsid w:val="00AE2F08"/>
    <w:rsid w:val="00AE436D"/>
    <w:rsid w:val="00AE5487"/>
    <w:rsid w:val="00AE54EE"/>
    <w:rsid w:val="00AE66B7"/>
    <w:rsid w:val="00AE6E96"/>
    <w:rsid w:val="00AE76CA"/>
    <w:rsid w:val="00AF0E96"/>
    <w:rsid w:val="00AF2091"/>
    <w:rsid w:val="00AF279C"/>
    <w:rsid w:val="00AF3524"/>
    <w:rsid w:val="00AF4BCE"/>
    <w:rsid w:val="00AF5C0F"/>
    <w:rsid w:val="00AF5F7A"/>
    <w:rsid w:val="00AF733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D5B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9D9"/>
    <w:rsid w:val="00B22AF1"/>
    <w:rsid w:val="00B22CBA"/>
    <w:rsid w:val="00B23C64"/>
    <w:rsid w:val="00B23DA0"/>
    <w:rsid w:val="00B2445F"/>
    <w:rsid w:val="00B24E8A"/>
    <w:rsid w:val="00B24FCE"/>
    <w:rsid w:val="00B259F4"/>
    <w:rsid w:val="00B266D1"/>
    <w:rsid w:val="00B30CED"/>
    <w:rsid w:val="00B30ECD"/>
    <w:rsid w:val="00B31626"/>
    <w:rsid w:val="00B31F68"/>
    <w:rsid w:val="00B3356B"/>
    <w:rsid w:val="00B34381"/>
    <w:rsid w:val="00B406D6"/>
    <w:rsid w:val="00B41226"/>
    <w:rsid w:val="00B41733"/>
    <w:rsid w:val="00B452A6"/>
    <w:rsid w:val="00B45BD0"/>
    <w:rsid w:val="00B45D03"/>
    <w:rsid w:val="00B4659F"/>
    <w:rsid w:val="00B46990"/>
    <w:rsid w:val="00B47525"/>
    <w:rsid w:val="00B47619"/>
    <w:rsid w:val="00B47912"/>
    <w:rsid w:val="00B47B2D"/>
    <w:rsid w:val="00B47BAF"/>
    <w:rsid w:val="00B47EEB"/>
    <w:rsid w:val="00B500E4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577AE"/>
    <w:rsid w:val="00B60F32"/>
    <w:rsid w:val="00B6262B"/>
    <w:rsid w:val="00B64183"/>
    <w:rsid w:val="00B64C0D"/>
    <w:rsid w:val="00B65CBF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759"/>
    <w:rsid w:val="00B83E01"/>
    <w:rsid w:val="00B8419D"/>
    <w:rsid w:val="00B84B54"/>
    <w:rsid w:val="00B84E32"/>
    <w:rsid w:val="00B85163"/>
    <w:rsid w:val="00B86DEF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064"/>
    <w:rsid w:val="00BA64C9"/>
    <w:rsid w:val="00BA6604"/>
    <w:rsid w:val="00BA7EAD"/>
    <w:rsid w:val="00BB027B"/>
    <w:rsid w:val="00BB07FE"/>
    <w:rsid w:val="00BB08B3"/>
    <w:rsid w:val="00BB2716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4F22"/>
    <w:rsid w:val="00BD533F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1B5F"/>
    <w:rsid w:val="00C02C4A"/>
    <w:rsid w:val="00C02E9C"/>
    <w:rsid w:val="00C03B00"/>
    <w:rsid w:val="00C043C9"/>
    <w:rsid w:val="00C04D44"/>
    <w:rsid w:val="00C054C1"/>
    <w:rsid w:val="00C0645A"/>
    <w:rsid w:val="00C065B9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051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16B"/>
    <w:rsid w:val="00C36681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177F"/>
    <w:rsid w:val="00C52CB8"/>
    <w:rsid w:val="00C52D9A"/>
    <w:rsid w:val="00C52EC1"/>
    <w:rsid w:val="00C532B6"/>
    <w:rsid w:val="00C53390"/>
    <w:rsid w:val="00C536C9"/>
    <w:rsid w:val="00C545AD"/>
    <w:rsid w:val="00C55FDD"/>
    <w:rsid w:val="00C5655F"/>
    <w:rsid w:val="00C5688E"/>
    <w:rsid w:val="00C57667"/>
    <w:rsid w:val="00C57D00"/>
    <w:rsid w:val="00C60B87"/>
    <w:rsid w:val="00C61B3D"/>
    <w:rsid w:val="00C61ECF"/>
    <w:rsid w:val="00C6234B"/>
    <w:rsid w:val="00C628AC"/>
    <w:rsid w:val="00C6314E"/>
    <w:rsid w:val="00C6412B"/>
    <w:rsid w:val="00C64819"/>
    <w:rsid w:val="00C65BE0"/>
    <w:rsid w:val="00C66835"/>
    <w:rsid w:val="00C66C43"/>
    <w:rsid w:val="00C67AB0"/>
    <w:rsid w:val="00C70143"/>
    <w:rsid w:val="00C709B9"/>
    <w:rsid w:val="00C71260"/>
    <w:rsid w:val="00C73EEC"/>
    <w:rsid w:val="00C74605"/>
    <w:rsid w:val="00C75549"/>
    <w:rsid w:val="00C76069"/>
    <w:rsid w:val="00C76345"/>
    <w:rsid w:val="00C76C7C"/>
    <w:rsid w:val="00C77F7B"/>
    <w:rsid w:val="00C8015E"/>
    <w:rsid w:val="00C80575"/>
    <w:rsid w:val="00C80F5C"/>
    <w:rsid w:val="00C81101"/>
    <w:rsid w:val="00C82BCE"/>
    <w:rsid w:val="00C82DAD"/>
    <w:rsid w:val="00C8334C"/>
    <w:rsid w:val="00C84236"/>
    <w:rsid w:val="00C84AB9"/>
    <w:rsid w:val="00C85733"/>
    <w:rsid w:val="00C857A3"/>
    <w:rsid w:val="00C86E91"/>
    <w:rsid w:val="00C91002"/>
    <w:rsid w:val="00C919A4"/>
    <w:rsid w:val="00C9261B"/>
    <w:rsid w:val="00C92D72"/>
    <w:rsid w:val="00C94035"/>
    <w:rsid w:val="00C95A2E"/>
    <w:rsid w:val="00C96851"/>
    <w:rsid w:val="00C96D23"/>
    <w:rsid w:val="00C9798D"/>
    <w:rsid w:val="00CA03E3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53BB"/>
    <w:rsid w:val="00CA6112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B6B15"/>
    <w:rsid w:val="00CB6E2D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D3B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050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2088"/>
    <w:rsid w:val="00D131AE"/>
    <w:rsid w:val="00D13C8C"/>
    <w:rsid w:val="00D14A53"/>
    <w:rsid w:val="00D15C48"/>
    <w:rsid w:val="00D15D1D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0A13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13C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32D"/>
    <w:rsid w:val="00D52E9B"/>
    <w:rsid w:val="00D532A3"/>
    <w:rsid w:val="00D53DB1"/>
    <w:rsid w:val="00D54075"/>
    <w:rsid w:val="00D54876"/>
    <w:rsid w:val="00D54E62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263B"/>
    <w:rsid w:val="00D63D8A"/>
    <w:rsid w:val="00D64F0B"/>
    <w:rsid w:val="00D65037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9F7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A3B"/>
    <w:rsid w:val="00D90E14"/>
    <w:rsid w:val="00D90F5A"/>
    <w:rsid w:val="00D913AA"/>
    <w:rsid w:val="00D91AE4"/>
    <w:rsid w:val="00D91B13"/>
    <w:rsid w:val="00D928A9"/>
    <w:rsid w:val="00D92D57"/>
    <w:rsid w:val="00D93489"/>
    <w:rsid w:val="00D93CD8"/>
    <w:rsid w:val="00D947F2"/>
    <w:rsid w:val="00D961A6"/>
    <w:rsid w:val="00D96497"/>
    <w:rsid w:val="00D96C1B"/>
    <w:rsid w:val="00D96EBD"/>
    <w:rsid w:val="00DA07B6"/>
    <w:rsid w:val="00DA0C91"/>
    <w:rsid w:val="00DA16A6"/>
    <w:rsid w:val="00DA1723"/>
    <w:rsid w:val="00DA19A9"/>
    <w:rsid w:val="00DA1FD5"/>
    <w:rsid w:val="00DA29DC"/>
    <w:rsid w:val="00DA5052"/>
    <w:rsid w:val="00DA530A"/>
    <w:rsid w:val="00DA5AD6"/>
    <w:rsid w:val="00DA5D04"/>
    <w:rsid w:val="00DA5D63"/>
    <w:rsid w:val="00DA68D5"/>
    <w:rsid w:val="00DA6BFE"/>
    <w:rsid w:val="00DA6E4D"/>
    <w:rsid w:val="00DA73CF"/>
    <w:rsid w:val="00DA76C1"/>
    <w:rsid w:val="00DA77BA"/>
    <w:rsid w:val="00DB055D"/>
    <w:rsid w:val="00DB059A"/>
    <w:rsid w:val="00DB12E5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A37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3CB5"/>
    <w:rsid w:val="00DE49BA"/>
    <w:rsid w:val="00DE4B80"/>
    <w:rsid w:val="00DE4C67"/>
    <w:rsid w:val="00DE5546"/>
    <w:rsid w:val="00DE5FA5"/>
    <w:rsid w:val="00DE6C7D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2756"/>
    <w:rsid w:val="00E031CE"/>
    <w:rsid w:val="00E03383"/>
    <w:rsid w:val="00E0393C"/>
    <w:rsid w:val="00E054CF"/>
    <w:rsid w:val="00E06E5B"/>
    <w:rsid w:val="00E10076"/>
    <w:rsid w:val="00E10934"/>
    <w:rsid w:val="00E10E4F"/>
    <w:rsid w:val="00E1101F"/>
    <w:rsid w:val="00E119D6"/>
    <w:rsid w:val="00E11BB9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D80"/>
    <w:rsid w:val="00E52DE5"/>
    <w:rsid w:val="00E533DA"/>
    <w:rsid w:val="00E53C8E"/>
    <w:rsid w:val="00E544BD"/>
    <w:rsid w:val="00E55A50"/>
    <w:rsid w:val="00E56509"/>
    <w:rsid w:val="00E5706C"/>
    <w:rsid w:val="00E606DE"/>
    <w:rsid w:val="00E60DC7"/>
    <w:rsid w:val="00E6126E"/>
    <w:rsid w:val="00E62B2F"/>
    <w:rsid w:val="00E641EC"/>
    <w:rsid w:val="00E65288"/>
    <w:rsid w:val="00E65E6D"/>
    <w:rsid w:val="00E66052"/>
    <w:rsid w:val="00E664A2"/>
    <w:rsid w:val="00E66BA6"/>
    <w:rsid w:val="00E674F7"/>
    <w:rsid w:val="00E71470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72E"/>
    <w:rsid w:val="00E84913"/>
    <w:rsid w:val="00E849E2"/>
    <w:rsid w:val="00E84E99"/>
    <w:rsid w:val="00E85622"/>
    <w:rsid w:val="00E86B74"/>
    <w:rsid w:val="00E90328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5C0"/>
    <w:rsid w:val="00EA5F9F"/>
    <w:rsid w:val="00EB004E"/>
    <w:rsid w:val="00EB068C"/>
    <w:rsid w:val="00EB0F39"/>
    <w:rsid w:val="00EB1C11"/>
    <w:rsid w:val="00EB1E52"/>
    <w:rsid w:val="00EB2617"/>
    <w:rsid w:val="00EB4784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B77B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4B46"/>
    <w:rsid w:val="00EF501B"/>
    <w:rsid w:val="00EF5C4E"/>
    <w:rsid w:val="00EF6932"/>
    <w:rsid w:val="00EF7CCE"/>
    <w:rsid w:val="00F00935"/>
    <w:rsid w:val="00F01834"/>
    <w:rsid w:val="00F02351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92C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71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1A1F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2E0D"/>
    <w:rsid w:val="00F532E2"/>
    <w:rsid w:val="00F53D99"/>
    <w:rsid w:val="00F53F61"/>
    <w:rsid w:val="00F54787"/>
    <w:rsid w:val="00F550EE"/>
    <w:rsid w:val="00F559A3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771F2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0864"/>
    <w:rsid w:val="00F91B94"/>
    <w:rsid w:val="00F91EFA"/>
    <w:rsid w:val="00F91F1F"/>
    <w:rsid w:val="00F93628"/>
    <w:rsid w:val="00F9375F"/>
    <w:rsid w:val="00F93AC4"/>
    <w:rsid w:val="00F941BC"/>
    <w:rsid w:val="00F941C1"/>
    <w:rsid w:val="00F943ED"/>
    <w:rsid w:val="00F94CFA"/>
    <w:rsid w:val="00F95831"/>
    <w:rsid w:val="00F96821"/>
    <w:rsid w:val="00FA09CA"/>
    <w:rsid w:val="00FA147D"/>
    <w:rsid w:val="00FA2514"/>
    <w:rsid w:val="00FA27AF"/>
    <w:rsid w:val="00FA2E2B"/>
    <w:rsid w:val="00FA31FF"/>
    <w:rsid w:val="00FA49C8"/>
    <w:rsid w:val="00FA4AD4"/>
    <w:rsid w:val="00FA4FC9"/>
    <w:rsid w:val="00FA5384"/>
    <w:rsid w:val="00FA5406"/>
    <w:rsid w:val="00FA60CD"/>
    <w:rsid w:val="00FA6C39"/>
    <w:rsid w:val="00FA7853"/>
    <w:rsid w:val="00FB0692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63E"/>
    <w:rsid w:val="00FC7B40"/>
    <w:rsid w:val="00FC7EA1"/>
    <w:rsid w:val="00FD1E87"/>
    <w:rsid w:val="00FD25D0"/>
    <w:rsid w:val="00FD3C11"/>
    <w:rsid w:val="00FD3EFA"/>
    <w:rsid w:val="00FD4597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2CD1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uiPriority w:val="34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character" w:customStyle="1" w:styleId="magput">
    <w:name w:val="magput"/>
    <w:basedOn w:val="a0"/>
    <w:rsid w:val="002E4F68"/>
  </w:style>
  <w:style w:type="paragraph" w:customStyle="1" w:styleId="210">
    <w:name w:val="Основной текст 21"/>
    <w:basedOn w:val="a"/>
    <w:rsid w:val="004C1743"/>
    <w:pPr>
      <w:widowControl w:val="0"/>
      <w:jc w:val="both"/>
    </w:pPr>
    <w:rPr>
      <w:rFonts w:ascii="Arial" w:eastAsia="Lucida Sans Unicode" w:hAnsi="Arial" w:cs="Tahoma"/>
      <w:b/>
      <w:color w:val="000000"/>
      <w:sz w:val="32"/>
      <w:szCs w:val="20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676C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6C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C065B9"/>
    <w:pPr>
      <w:widowControl w:val="0"/>
      <w:suppressAutoHyphens w:val="0"/>
      <w:ind w:left="1"/>
      <w:outlineLvl w:val="1"/>
    </w:pPr>
    <w:rPr>
      <w:rFonts w:ascii="Calibri" w:eastAsia="Calibri" w:hAnsi="Calibri" w:cstheme="minorBidi"/>
      <w:sz w:val="28"/>
      <w:szCs w:val="28"/>
      <w:lang w:val="en-US" w:eastAsia="en-US"/>
    </w:rPr>
  </w:style>
  <w:style w:type="character" w:styleId="af7">
    <w:name w:val="FollowedHyperlink"/>
    <w:basedOn w:val="a0"/>
    <w:uiPriority w:val="99"/>
    <w:semiHidden/>
    <w:unhideWhenUsed/>
    <w:rsid w:val="00642743"/>
    <w:rPr>
      <w:color w:val="800080"/>
      <w:u w:val="single"/>
    </w:rPr>
  </w:style>
  <w:style w:type="paragraph" w:styleId="af8">
    <w:name w:val="No Spacing"/>
    <w:uiPriority w:val="1"/>
    <w:qFormat/>
    <w:rsid w:val="00551F57"/>
    <w:rPr>
      <w:rFonts w:eastAsia="Batang"/>
      <w:sz w:val="24"/>
      <w:szCs w:val="20"/>
    </w:rPr>
  </w:style>
  <w:style w:type="character" w:customStyle="1" w:styleId="addressitem">
    <w:name w:val="addressitem"/>
    <w:basedOn w:val="a0"/>
    <w:rsid w:val="006D1F89"/>
  </w:style>
  <w:style w:type="character" w:customStyle="1" w:styleId="hanordertext">
    <w:name w:val="han_ordertext"/>
    <w:basedOn w:val="a0"/>
    <w:rsid w:val="006D1F89"/>
  </w:style>
  <w:style w:type="character" w:customStyle="1" w:styleId="currency">
    <w:name w:val="currency"/>
    <w:basedOn w:val="a0"/>
    <w:rsid w:val="006D1F89"/>
  </w:style>
  <w:style w:type="character" w:customStyle="1" w:styleId="text">
    <w:name w:val="text"/>
    <w:basedOn w:val="a0"/>
    <w:rsid w:val="002079F4"/>
  </w:style>
  <w:style w:type="character" w:customStyle="1" w:styleId="d">
    <w:name w:val="d"/>
    <w:basedOn w:val="a0"/>
    <w:rsid w:val="00062714"/>
  </w:style>
  <w:style w:type="paragraph" w:styleId="af9">
    <w:name w:val="Plain Text"/>
    <w:basedOn w:val="a"/>
    <w:link w:val="afa"/>
    <w:uiPriority w:val="99"/>
    <w:unhideWhenUsed/>
    <w:rsid w:val="0028693F"/>
    <w:pPr>
      <w:suppressAutoHyphens w:val="0"/>
    </w:pPr>
    <w:rPr>
      <w:rFonts w:ascii="Consolas" w:eastAsia="Calibri" w:hAnsi="Consolas"/>
      <w:sz w:val="21"/>
      <w:szCs w:val="21"/>
      <w:lang w:val="sl-SI" w:eastAsia="en-US"/>
    </w:rPr>
  </w:style>
  <w:style w:type="character" w:customStyle="1" w:styleId="afa">
    <w:name w:val="Текст Знак"/>
    <w:basedOn w:val="a0"/>
    <w:link w:val="af9"/>
    <w:uiPriority w:val="99"/>
    <w:rsid w:val="0028693F"/>
    <w:rPr>
      <w:rFonts w:ascii="Consolas" w:eastAsia="Calibri" w:hAnsi="Consolas"/>
      <w:sz w:val="21"/>
      <w:szCs w:val="21"/>
      <w:lang w:val="sl-SI" w:eastAsia="en-US"/>
    </w:rPr>
  </w:style>
  <w:style w:type="character" w:customStyle="1" w:styleId="time1">
    <w:name w:val="time1"/>
    <w:basedOn w:val="a0"/>
    <w:rsid w:val="00DE5546"/>
  </w:style>
  <w:style w:type="character" w:customStyle="1" w:styleId="time2">
    <w:name w:val="time2"/>
    <w:basedOn w:val="a0"/>
    <w:rsid w:val="00DE5546"/>
  </w:style>
  <w:style w:type="character" w:customStyle="1" w:styleId="city">
    <w:name w:val="city"/>
    <w:basedOn w:val="a0"/>
    <w:rsid w:val="00DE5546"/>
  </w:style>
  <w:style w:type="character" w:customStyle="1" w:styleId="airport">
    <w:name w:val="airport"/>
    <w:basedOn w:val="a0"/>
    <w:rsid w:val="00DE5546"/>
  </w:style>
  <w:style w:type="character" w:customStyle="1" w:styleId="traveltime">
    <w:name w:val="traveltime"/>
    <w:basedOn w:val="a0"/>
    <w:rsid w:val="00DE5546"/>
  </w:style>
  <w:style w:type="character" w:customStyle="1" w:styleId="transfers">
    <w:name w:val="transfers"/>
    <w:basedOn w:val="a0"/>
    <w:rsid w:val="00DE5546"/>
  </w:style>
  <w:style w:type="paragraph" w:customStyle="1" w:styleId="Odstavekseznama1">
    <w:name w:val="Odstavek seznama1"/>
    <w:basedOn w:val="a"/>
    <w:qFormat/>
    <w:rsid w:val="0084753A"/>
    <w:pPr>
      <w:suppressAutoHyphens w:val="0"/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rtejustify">
    <w:name w:val="rtejustify"/>
    <w:basedOn w:val="a"/>
    <w:rsid w:val="002C1241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llotmenticons">
    <w:name w:val="allotmenticons"/>
    <w:basedOn w:val="a0"/>
    <w:rsid w:val="001F6C5D"/>
  </w:style>
  <w:style w:type="paragraph" w:customStyle="1" w:styleId="h4">
    <w:name w:val="h4"/>
    <w:basedOn w:val="a"/>
    <w:rsid w:val="00FD459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b-share-form-button">
    <w:name w:val="b-share-form-button"/>
    <w:basedOn w:val="a0"/>
    <w:rsid w:val="00897EB9"/>
  </w:style>
  <w:style w:type="paragraph" w:customStyle="1" w:styleId="tourroute">
    <w:name w:val="tour_route"/>
    <w:basedOn w:val="a"/>
    <w:rsid w:val="00897EB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l-18">
    <w:name w:val="pl-18"/>
    <w:basedOn w:val="a"/>
    <w:rsid w:val="00C628AC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012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1366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42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784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96220023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98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50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025">
          <w:marLeft w:val="-60"/>
          <w:marRight w:val="0"/>
          <w:marTop w:val="0"/>
          <w:marBottom w:val="0"/>
          <w:divBdr>
            <w:top w:val="none" w:sz="0" w:space="0" w:color="auto"/>
            <w:left w:val="single" w:sz="24" w:space="3" w:color="FE0000"/>
            <w:bottom w:val="none" w:sz="0" w:space="0" w:color="auto"/>
            <w:right w:val="none" w:sz="0" w:space="0" w:color="auto"/>
          </w:divBdr>
        </w:div>
        <w:div w:id="698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407">
          <w:marLeft w:val="-60"/>
          <w:marRight w:val="0"/>
          <w:marTop w:val="0"/>
          <w:marBottom w:val="0"/>
          <w:divBdr>
            <w:top w:val="none" w:sz="0" w:space="0" w:color="auto"/>
            <w:left w:val="single" w:sz="24" w:space="3" w:color="FE0000"/>
            <w:bottom w:val="none" w:sz="0" w:space="0" w:color="auto"/>
            <w:right w:val="none" w:sz="0" w:space="0" w:color="auto"/>
          </w:divBdr>
        </w:div>
      </w:divsChild>
    </w:div>
    <w:div w:id="156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406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5631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68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0602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082143336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101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38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775755841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198823931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23825186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</w:divsChild>
        </w:div>
      </w:divsChild>
    </w:div>
    <w:div w:id="31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83">
              <w:marLeft w:val="0"/>
              <w:marRight w:val="0"/>
              <w:marTop w:val="0"/>
              <w:marBottom w:val="0"/>
              <w:divBdr>
                <w:top w:val="dotted" w:sz="4" w:space="3" w:color="BEBEBE"/>
                <w:left w:val="dotted" w:sz="4" w:space="3" w:color="BEBEBE"/>
                <w:bottom w:val="dotted" w:sz="4" w:space="3" w:color="BEBEBE"/>
                <w:right w:val="dotted" w:sz="4" w:space="3" w:color="BEBEBE"/>
              </w:divBdr>
            </w:div>
          </w:divsChild>
        </w:div>
        <w:div w:id="1446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18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173959160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666371064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973872814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</w:divsChild>
        </w:div>
      </w:divsChild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664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670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67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2874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282572217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734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57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6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1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5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2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03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7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4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3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6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8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4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35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0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2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4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99">
          <w:marLeft w:val="0"/>
          <w:marRight w:val="15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0453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338537475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2124155091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506482052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410081389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085145637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592010029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211571923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357392260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818448542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61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944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6" w:color="CCCCCC"/>
                <w:bottom w:val="single" w:sz="4" w:space="3" w:color="CCCCCC"/>
                <w:right w:val="single" w:sz="4" w:space="6" w:color="CCCCCC"/>
              </w:divBdr>
            </w:div>
          </w:divsChild>
        </w:div>
        <w:div w:id="930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3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Света</cp:lastModifiedBy>
  <cp:revision>2</cp:revision>
  <cp:lastPrinted>2013-01-25T12:48:00Z</cp:lastPrinted>
  <dcterms:created xsi:type="dcterms:W3CDTF">2015-08-28T13:34:00Z</dcterms:created>
  <dcterms:modified xsi:type="dcterms:W3CDTF">2015-08-28T13:34:00Z</dcterms:modified>
</cp:coreProperties>
</file>